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15" w:rsidRPr="00A5356E" w:rsidRDefault="00662D77" w:rsidP="0030441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35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1  </w:t>
      </w:r>
    </w:p>
    <w:p w:rsidR="002F187A" w:rsidRPr="00A5356E" w:rsidRDefault="002F187A" w:rsidP="002F18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สภาพทั่วไปและข้อมูลพื้นฐานเทศบาลเมืองบัวใหญ่</w:t>
      </w:r>
    </w:p>
    <w:p w:rsidR="009F016B" w:rsidRDefault="009F016B" w:rsidP="002F18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0921" w:rsidRPr="00A5356E" w:rsidRDefault="00DD0921" w:rsidP="002F18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187A" w:rsidRPr="00A5356E" w:rsidRDefault="002F187A" w:rsidP="002F18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ด้านกายภาพ</w:t>
      </w:r>
    </w:p>
    <w:p w:rsidR="002F187A" w:rsidRPr="00A5356E" w:rsidRDefault="002F187A" w:rsidP="00D71E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เทศบาลเมืองบัวใหญ่ ตั้งอยู่  ณ  ตำบลบัวใหญ่ อำเภอบัวใหญ่ จังหวัดนครราชสีมา               เป็นอำเภอที่เก่าแก่มากอำเภอหนึ่ง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87A" w:rsidRPr="00A5356E" w:rsidRDefault="002F187A" w:rsidP="002F187A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ลักษณะที่ตั้ง</w:t>
      </w:r>
    </w:p>
    <w:p w:rsidR="002F187A" w:rsidRPr="00A5356E" w:rsidRDefault="002F187A" w:rsidP="00D71E1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เทศบาลเมืองบัวใหญ่ ตั้งอยู่เลขที่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52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ถนนทางหลวง </w:t>
      </w:r>
      <w:r w:rsidRPr="00A5356E">
        <w:rPr>
          <w:rFonts w:ascii="TH SarabunIT๙" w:hAnsi="TH SarabunIT๙" w:cs="TH SarabunIT๙"/>
          <w:sz w:val="32"/>
          <w:szCs w:val="32"/>
        </w:rPr>
        <w:t xml:space="preserve">202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ตำบลบัวใหญ่ อำเภอบัวใหญ่ 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 มีพื้นที่ในเขตเทศบาล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10.626 </w:t>
      </w:r>
      <w:r w:rsidRPr="00A5356E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ทิศเหนือ ติดต่อกับบ้านน้ำอ้อม บ้านโคกป่าตอง บ้านสวนผัก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บัวใหญ่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ทิศใต้ ติดต่อกับทุ่งนา </w:t>
      </w:r>
      <w:r w:rsidRPr="00A5356E">
        <w:rPr>
          <w:rFonts w:ascii="TH SarabunIT๙" w:hAnsi="TH SarabunIT๙" w:cs="TH SarabunIT๙"/>
          <w:sz w:val="32"/>
          <w:szCs w:val="32"/>
        </w:rPr>
        <w:t>(</w:t>
      </w:r>
      <w:r w:rsidRPr="00A5356E">
        <w:rPr>
          <w:rFonts w:ascii="TH SarabunIT๙" w:hAnsi="TH SarabunIT๙" w:cs="TH SarabunIT๙"/>
          <w:sz w:val="32"/>
          <w:szCs w:val="32"/>
          <w:cs/>
        </w:rPr>
        <w:t>บ้านหัวหนอง</w:t>
      </w:r>
      <w:r w:rsidRPr="00A5356E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เสมาใหญ่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ทิศตะวันออก ติดต่อกับบ้านห้วย บ้านดอนฆ่าเสือ ทุ่งนา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กุดจอก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ทิศตะวันตก ติดต่อกับบ้านหนองแวง บ้านหินน้อย ทุ่งนา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หนองแจ้งใหญ่</w:t>
      </w:r>
    </w:p>
    <w:p w:rsidR="002F187A" w:rsidRPr="00A5356E" w:rsidRDefault="002F187A" w:rsidP="00D71E1D">
      <w:pPr>
        <w:spacing w:after="0"/>
        <w:ind w:left="1440"/>
        <w:jc w:val="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เขตการปกครอง อำเภอบัวใหญ่ ตั้งอยู่ห่างจากอำเภอเมืองนครราชสีมา  ไปทางทิศตะวันออก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เฉียงเหนือ ระยะทาง </w:t>
      </w:r>
      <w:smartTag w:uri="urn:schemas-microsoft-com:office:smarttags" w:element="metricconverter">
        <w:smartTagPr>
          <w:attr w:name="ProductID" w:val="101 กิโลเมตร"/>
        </w:smartTagPr>
        <w:r w:rsidRPr="00A5356E">
          <w:rPr>
            <w:rFonts w:ascii="TH SarabunIT๙" w:hAnsi="TH SarabunIT๙" w:cs="TH SarabunIT๙"/>
            <w:sz w:val="32"/>
            <w:szCs w:val="32"/>
          </w:rPr>
          <w:t xml:space="preserve">101 </w:t>
        </w:r>
        <w:r w:rsidRPr="00A5356E">
          <w:rPr>
            <w:rFonts w:ascii="TH SarabunIT๙" w:hAnsi="TH SarabunIT๙" w:cs="TH SarabunIT๙"/>
            <w:sz w:val="32"/>
            <w:szCs w:val="32"/>
            <w:cs/>
          </w:rPr>
          <w:t>กิโลเมตร</w:t>
        </w:r>
      </w:smartTag>
      <w:r w:rsidRPr="00A5356E">
        <w:rPr>
          <w:rFonts w:ascii="TH SarabunIT๙" w:hAnsi="TH SarabunIT๙" w:cs="TH SarabunIT๙"/>
          <w:sz w:val="32"/>
          <w:szCs w:val="32"/>
          <w:cs/>
        </w:rPr>
        <w:t xml:space="preserve"> โดยเดินทางด้วยเส้นทางสายมิตรภาพไปยังทิศเหนือ และเลี้ยวซ้ายเข้าอำเภอบัวใหญ่ ตรงบริเวณทางแยกสีดา ตามถนนทางหลวงหมายเลข </w:t>
      </w:r>
      <w:r w:rsidRPr="00A5356E">
        <w:rPr>
          <w:rFonts w:ascii="TH SarabunIT๙" w:hAnsi="TH SarabunIT๙" w:cs="TH SarabunIT๙"/>
          <w:sz w:val="32"/>
          <w:szCs w:val="32"/>
        </w:rPr>
        <w:t xml:space="preserve">202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ที่เชื่อมระหว่างประทาย </w:t>
      </w: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บัวใหญ่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ทิศเหนือ มีอาณาเขตติดต่อกับกิ่งอำเภอบัวลาย จังหวัดนครราชสีมา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ทิศใต้ มีอาณาเขตติดต่อกับอำเภอคง จังหวัดนครราชสีมา และเทศบาลตำบลโนนแดง 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ทิศตะวันออก มีอาณาเขตติดต่อกับกิ่งอำเภอสีดา จังหวัดนครราชสีมา ไปทางอำเภอ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ประทาย จังหวัดนครราชสีมา</w:t>
      </w:r>
    </w:p>
    <w:p w:rsidR="002F187A" w:rsidRPr="00A5356E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ทิศตะวันตก มีอาณาเขตติดต่อกับอำเภอบ้านเหลื่อม จังหวัดนครราชสีมา และจังหวัด</w:t>
      </w:r>
    </w:p>
    <w:p w:rsidR="002F187A" w:rsidRPr="00A5356E" w:rsidRDefault="002F187A" w:rsidP="00D71E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ชัยภูมิ</w:t>
      </w:r>
    </w:p>
    <w:p w:rsidR="00D71E1D" w:rsidRPr="00A5356E" w:rsidRDefault="00D71E1D" w:rsidP="00D71E1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187A" w:rsidRPr="00A5356E" w:rsidRDefault="002F187A" w:rsidP="002F187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2.ด้านการเมือง/การปกครอง</w:t>
      </w:r>
    </w:p>
    <w:p w:rsidR="002F187A" w:rsidRDefault="002F187A" w:rsidP="002F1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เทศบาลเมืองบัวใหญ่ เดิมเป็นสุขาภิบาลตำบลบัวใหญ่ ต่อมามีพระราชกฤษฎีกาให้ยกฐานะสุขาภิบาลตำบลบัวใหญ่ เป็นเทศบาลตำบลบัวใหญ่ เมื่อวันที่ 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กุมภาพันธ์ 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>2500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และได้มีการเปลี่ยนแปลงฐานะจากเทศบาลตำบลบัวใหญ่  เป็นเทศบาลเมืองบัวใหญ่ เมื่อวันที่  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กุมภาพันธ์  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>2547</w:t>
      </w:r>
      <w:r w:rsidR="00D71E1D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นับเป็นการบริหารราชการส่วนท้องถิ่นรูปแบบหนึ่ง มีสมาชิกสภาเทศบาลมาจากการเลือกตั้งจำนวน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18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D0921" w:rsidRDefault="00DD0921" w:rsidP="002F1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921" w:rsidRDefault="00DD0921" w:rsidP="002F1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4415" w:rsidRPr="00A5356E" w:rsidRDefault="00304415" w:rsidP="00A94142">
      <w:pPr>
        <w:pStyle w:val="af"/>
        <w:numPr>
          <w:ilvl w:val="0"/>
          <w:numId w:val="12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ประชากร</w:t>
      </w:r>
    </w:p>
    <w:p w:rsidR="00A94142" w:rsidRPr="00DD0921" w:rsidRDefault="00A94142" w:rsidP="00A94142">
      <w:pPr>
        <w:pStyle w:val="af"/>
        <w:spacing w:after="0"/>
        <w:ind w:left="3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A6009" w:rsidRPr="00A5356E" w:rsidRDefault="00F30440" w:rsidP="001A60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จำนวนประชากรตามสถิติการทะเบียนราษฎร ณ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1A6009" w:rsidRPr="00A5356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5356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1A6009" w:rsidRPr="00A5356E">
        <w:rPr>
          <w:rFonts w:ascii="TH SarabunIT๙" w:hAnsi="TH SarabunIT๙" w:cs="TH SarabunIT๙"/>
          <w:sz w:val="32"/>
          <w:szCs w:val="32"/>
        </w:rPr>
        <w:t xml:space="preserve"> 2562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มีทั้งสิ้น </w:t>
      </w:r>
      <w:r w:rsidR="001A6009" w:rsidRPr="00A5356E">
        <w:rPr>
          <w:rFonts w:ascii="TH SarabunIT๙" w:hAnsi="TH SarabunIT๙" w:cs="TH SarabunIT๙"/>
          <w:sz w:val="32"/>
          <w:szCs w:val="32"/>
        </w:rPr>
        <w:t>13</w:t>
      </w:r>
      <w:r w:rsidR="002F187A" w:rsidRPr="00A5356E">
        <w:rPr>
          <w:rFonts w:ascii="TH SarabunIT๙" w:hAnsi="TH SarabunIT๙" w:cs="TH SarabunIT๙"/>
          <w:sz w:val="32"/>
          <w:szCs w:val="32"/>
        </w:rPr>
        <w:t>,</w:t>
      </w:r>
      <w:r w:rsidR="001A6009" w:rsidRPr="00A5356E">
        <w:rPr>
          <w:rFonts w:ascii="TH SarabunIT๙" w:hAnsi="TH SarabunIT๙" w:cs="TH SarabunIT๙"/>
          <w:sz w:val="32"/>
          <w:szCs w:val="32"/>
          <w:cs/>
        </w:rPr>
        <w:t xml:space="preserve">759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คน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1A6009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F187A" w:rsidRPr="00A5356E" w:rsidRDefault="001A6009" w:rsidP="001A60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เป็นชาย 6,597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 เป็นหญิง </w:t>
      </w:r>
      <w:r w:rsidRPr="00A5356E">
        <w:rPr>
          <w:rFonts w:ascii="TH SarabunIT๙" w:hAnsi="TH SarabunIT๙" w:cs="TH SarabunIT๙"/>
          <w:sz w:val="32"/>
          <w:szCs w:val="32"/>
        </w:rPr>
        <w:t>7,162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มีจำนวนบ้านเรือน </w:t>
      </w:r>
      <w:r w:rsidR="002F187A" w:rsidRPr="00A5356E">
        <w:rPr>
          <w:rFonts w:ascii="TH SarabunIT๙" w:hAnsi="TH SarabunIT๙" w:cs="TH SarabunIT๙"/>
          <w:sz w:val="32"/>
          <w:szCs w:val="32"/>
        </w:rPr>
        <w:t>6,</w:t>
      </w:r>
      <w:r w:rsidRPr="00A5356E">
        <w:rPr>
          <w:rFonts w:ascii="TH SarabunIT๙" w:hAnsi="TH SarabunIT๙" w:cs="TH SarabunIT๙"/>
          <w:sz w:val="32"/>
          <w:szCs w:val="32"/>
          <w:cs/>
        </w:rPr>
        <w:t>945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หลังคาเรือน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โดยสามารถแยกตามช่วงชั้นของอายุได้</w:t>
      </w:r>
      <w:r w:rsidR="00D71E1D" w:rsidRPr="00A5356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E1D" w:rsidRPr="00A5356E" w:rsidRDefault="00D71E1D" w:rsidP="00D71E1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868"/>
        <w:gridCol w:w="1818"/>
        <w:gridCol w:w="1701"/>
      </w:tblGrid>
      <w:tr w:rsidR="002F187A" w:rsidRPr="00A5356E" w:rsidTr="008E1C82">
        <w:trPr>
          <w:cantSplit/>
          <w:jc w:val="center"/>
        </w:trPr>
        <w:tc>
          <w:tcPr>
            <w:tcW w:w="2153" w:type="dxa"/>
            <w:vMerge w:val="restart"/>
            <w:vAlign w:val="center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5387" w:type="dxa"/>
            <w:gridSpan w:val="3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2F187A" w:rsidRPr="00A5356E" w:rsidTr="008E1C82">
        <w:trPr>
          <w:cantSplit/>
          <w:jc w:val="center"/>
        </w:trPr>
        <w:tc>
          <w:tcPr>
            <w:tcW w:w="2153" w:type="dxa"/>
            <w:vMerge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ปีเต็ม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68" w:type="dxa"/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</w:tr>
      <w:tr w:rsidR="002F187A" w:rsidRPr="00A5356E" w:rsidTr="00DD0921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</w:tr>
      <w:tr w:rsidR="002F187A" w:rsidRPr="00A5356E" w:rsidTr="00DD0921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187A" w:rsidRPr="00A5356E" w:rsidRDefault="001A600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88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142" w:rsidRPr="00A5356E" w:rsidRDefault="00A94142" w:rsidP="001A6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</w:tr>
      <w:tr w:rsidR="00DD0921" w:rsidRPr="00A5356E" w:rsidTr="00CB7589">
        <w:trPr>
          <w:jc w:val="center"/>
        </w:trPr>
        <w:tc>
          <w:tcPr>
            <w:tcW w:w="2153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68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818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165</w:t>
            </w:r>
          </w:p>
        </w:tc>
      </w:tr>
      <w:tr w:rsidR="00DD0921" w:rsidRPr="00A5356E" w:rsidTr="00DD0921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183</w:t>
            </w:r>
          </w:p>
        </w:tc>
      </w:tr>
      <w:tr w:rsidR="00D71E1D" w:rsidRPr="00A5356E" w:rsidTr="00DD0921">
        <w:trPr>
          <w:cantSplit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</w:tcBorders>
            <w:vAlign w:val="center"/>
          </w:tcPr>
          <w:p w:rsidR="00D71E1D" w:rsidRPr="00A5356E" w:rsidRDefault="00A94142" w:rsidP="001A60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</w:t>
            </w:r>
            <w:r w:rsidR="00D71E1D"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A94142" w:rsidRPr="00A5356E" w:rsidRDefault="00D71E1D" w:rsidP="00A94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A5356E" w:rsidTr="008E1C82">
        <w:trPr>
          <w:cantSplit/>
          <w:jc w:val="center"/>
        </w:trPr>
        <w:tc>
          <w:tcPr>
            <w:tcW w:w="2153" w:type="dxa"/>
            <w:vMerge/>
          </w:tcPr>
          <w:p w:rsidR="00D71E1D" w:rsidRPr="00A5356E" w:rsidRDefault="00D71E1D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D71E1D" w:rsidRPr="00A5356E" w:rsidRDefault="00D71E1D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D71E1D" w:rsidRPr="00A5356E" w:rsidRDefault="00D71E1D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71E1D" w:rsidRPr="00A5356E" w:rsidRDefault="00D71E1D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83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94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81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78</w:t>
            </w:r>
          </w:p>
        </w:tc>
        <w:tc>
          <w:tcPr>
            <w:tcW w:w="1701" w:type="dxa"/>
          </w:tcPr>
          <w:p w:rsidR="0001525F" w:rsidRPr="00A5356E" w:rsidRDefault="00A94142" w:rsidP="00A136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868" w:type="dxa"/>
          </w:tcPr>
          <w:p w:rsidR="002F187A" w:rsidRPr="00A5356E" w:rsidRDefault="00A9414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97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208</w:t>
            </w:r>
          </w:p>
        </w:tc>
      </w:tr>
      <w:tr w:rsidR="00DD0921" w:rsidRPr="00A5356E" w:rsidTr="00CB7589">
        <w:trPr>
          <w:cantSplit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</w:tcBorders>
            <w:vAlign w:val="center"/>
          </w:tcPr>
          <w:p w:rsidR="00DD0921" w:rsidRPr="00A5356E" w:rsidRDefault="00DD0921" w:rsidP="00CB75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   ช่วงอายุ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D0921" w:rsidRPr="00A5356E" w:rsidTr="00CB7589">
        <w:trPr>
          <w:cantSplit/>
          <w:jc w:val="center"/>
        </w:trPr>
        <w:tc>
          <w:tcPr>
            <w:tcW w:w="2153" w:type="dxa"/>
            <w:vMerge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0921" w:rsidRPr="00A5356E" w:rsidRDefault="00DD092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97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83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114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111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124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128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246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105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109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1701" w:type="dxa"/>
          </w:tcPr>
          <w:p w:rsidR="0001525F" w:rsidRPr="00A5356E" w:rsidRDefault="008E1C82" w:rsidP="00A136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124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94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 w:val="restart"/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87" w:type="dxa"/>
            <w:gridSpan w:val="3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111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148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154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  <w:tcBorders>
              <w:top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701" w:type="dxa"/>
          </w:tcPr>
          <w:p w:rsidR="008E1C82" w:rsidRPr="00A5356E" w:rsidRDefault="008E1C82" w:rsidP="00A136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181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99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 w:val="restart"/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87" w:type="dxa"/>
            <w:gridSpan w:val="3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868" w:type="dxa"/>
          </w:tcPr>
          <w:p w:rsidR="002F187A" w:rsidRPr="00A5356E" w:rsidRDefault="008E1C82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8E1C82" w:rsidRPr="00A5356E" w:rsidRDefault="00F30440" w:rsidP="00A136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2F187A" w:rsidRPr="00A5356E" w:rsidTr="008E1C82">
        <w:trPr>
          <w:jc w:val="center"/>
        </w:trPr>
        <w:tc>
          <w:tcPr>
            <w:tcW w:w="21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86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8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2F187A" w:rsidRPr="00A5356E" w:rsidRDefault="00F30440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 w:val="restart"/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87" w:type="dxa"/>
            <w:gridSpan w:val="3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6B5CA1" w:rsidRPr="00A5356E" w:rsidTr="00CB7589">
        <w:trPr>
          <w:cantSplit/>
          <w:jc w:val="center"/>
        </w:trPr>
        <w:tc>
          <w:tcPr>
            <w:tcW w:w="2153" w:type="dxa"/>
            <w:vMerge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ชาย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18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100 ปี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6B5CA1" w:rsidRPr="00A5356E" w:rsidTr="008E1C82">
        <w:trPr>
          <w:jc w:val="center"/>
        </w:trPr>
        <w:tc>
          <w:tcPr>
            <w:tcW w:w="2153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6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6,597</w:t>
            </w:r>
          </w:p>
        </w:tc>
        <w:tc>
          <w:tcPr>
            <w:tcW w:w="1818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7,162</w:t>
            </w:r>
          </w:p>
        </w:tc>
        <w:tc>
          <w:tcPr>
            <w:tcW w:w="170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13,759</w:t>
            </w:r>
          </w:p>
        </w:tc>
      </w:tr>
    </w:tbl>
    <w:p w:rsidR="002F187A" w:rsidRDefault="0001525F" w:rsidP="00FC4270">
      <w:pPr>
        <w:spacing w:before="240"/>
        <w:jc w:val="thaiDistribute"/>
        <w:rPr>
          <w:rFonts w:ascii="TH SarabunIT๙" w:hAnsi="TH SarabunIT๙" w:cs="TH SarabunIT๙"/>
          <w:sz w:val="28"/>
        </w:rPr>
      </w:pPr>
      <w:r w:rsidRPr="00A5356E">
        <w:rPr>
          <w:rFonts w:ascii="TH SarabunIT๙" w:hAnsi="TH SarabunIT๙" w:cs="TH SarabunIT๙"/>
          <w:sz w:val="28"/>
        </w:rPr>
        <w:t xml:space="preserve">       </w:t>
      </w:r>
      <w:r w:rsidR="002F187A" w:rsidRPr="00A5356E">
        <w:rPr>
          <w:rFonts w:ascii="TH SarabunIT๙" w:hAnsi="TH SarabunIT๙" w:cs="TH SarabunIT๙"/>
          <w:sz w:val="28"/>
        </w:rPr>
        <w:t>(</w:t>
      </w:r>
      <w:r w:rsidR="002F187A" w:rsidRPr="00A5356E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2F187A" w:rsidRPr="00A5356E">
        <w:rPr>
          <w:rFonts w:ascii="TH SarabunIT๙" w:hAnsi="TH SarabunIT๙" w:cs="TH SarabunIT๙"/>
          <w:sz w:val="28"/>
          <w:cs/>
        </w:rPr>
        <w:t xml:space="preserve"> แยกตามอายุเฉพาะผู้มีสัญชาติไทยและมีชื่อในทะเบียนบ้าน </w:t>
      </w:r>
      <w:r w:rsidR="00FC4270" w:rsidRPr="00A5356E">
        <w:rPr>
          <w:rFonts w:ascii="TH SarabunIT๙" w:hAnsi="TH SarabunIT๙" w:cs="TH SarabunIT๙"/>
          <w:sz w:val="28"/>
          <w:cs/>
        </w:rPr>
        <w:t xml:space="preserve">ที่มา </w:t>
      </w:r>
      <w:r w:rsidR="002F187A" w:rsidRPr="00A5356E">
        <w:rPr>
          <w:rFonts w:ascii="TH SarabunIT๙" w:hAnsi="TH SarabunIT๙" w:cs="TH SarabunIT๙"/>
          <w:sz w:val="28"/>
          <w:cs/>
        </w:rPr>
        <w:t xml:space="preserve">งานทะเบียนฯ  ณ  </w:t>
      </w:r>
      <w:r w:rsidR="00F30440" w:rsidRPr="00A5356E">
        <w:rPr>
          <w:rFonts w:ascii="TH SarabunIT๙" w:hAnsi="TH SarabunIT๙" w:cs="TH SarabunIT๙"/>
          <w:sz w:val="28"/>
          <w:cs/>
        </w:rPr>
        <w:t>พฤษภาคม 2562</w:t>
      </w:r>
      <w:r w:rsidRPr="00A5356E">
        <w:rPr>
          <w:rFonts w:ascii="TH SarabunIT๙" w:hAnsi="TH SarabunIT๙" w:cs="TH SarabunIT๙"/>
          <w:sz w:val="28"/>
          <w:cs/>
        </w:rPr>
        <w:t>)</w:t>
      </w:r>
    </w:p>
    <w:p w:rsidR="006B5CA1" w:rsidRPr="00A5356E" w:rsidRDefault="006B5CA1" w:rsidP="00FC4270">
      <w:pPr>
        <w:spacing w:before="240"/>
        <w:jc w:val="thaiDistribute"/>
        <w:rPr>
          <w:rFonts w:ascii="TH SarabunIT๙" w:hAnsi="TH SarabunIT๙" w:cs="TH SarabunIT๙"/>
          <w:sz w:val="28"/>
        </w:rPr>
      </w:pPr>
    </w:p>
    <w:p w:rsidR="009F016B" w:rsidRPr="00A5356E" w:rsidRDefault="0001525F" w:rsidP="009F01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9F016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F016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สภาพทางสังคม</w:t>
      </w:r>
    </w:p>
    <w:p w:rsidR="009F016B" w:rsidRPr="00A5356E" w:rsidRDefault="0001525F" w:rsidP="009F016B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9F016B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9F016B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9F016B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016B" w:rsidRPr="00A5356E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เทศบาลเมืองบัวใหญ่มีชุมชนทั้งสิ้น จำนวน </w:t>
      </w:r>
      <w:r w:rsidR="009F016B" w:rsidRPr="00A5356E">
        <w:rPr>
          <w:rFonts w:ascii="TH SarabunIT๙" w:hAnsi="TH SarabunIT๙" w:cs="TH SarabunIT๙"/>
          <w:sz w:val="32"/>
          <w:szCs w:val="32"/>
        </w:rPr>
        <w:t xml:space="preserve">24 </w:t>
      </w:r>
      <w:r w:rsidR="009F016B" w:rsidRPr="00A5356E">
        <w:rPr>
          <w:rFonts w:ascii="TH SarabunIT๙" w:hAnsi="TH SarabunIT๙" w:cs="TH SarabunIT๙"/>
          <w:sz w:val="32"/>
          <w:szCs w:val="32"/>
          <w:cs/>
        </w:rPr>
        <w:t xml:space="preserve">ชุมชน  </w:t>
      </w:r>
      <w:r w:rsidR="0097209E" w:rsidRPr="00A5356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7831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82"/>
        <w:gridCol w:w="1423"/>
        <w:gridCol w:w="1134"/>
        <w:gridCol w:w="1134"/>
        <w:gridCol w:w="1134"/>
      </w:tblGrid>
      <w:tr w:rsidR="009F016B" w:rsidRPr="00A5356E" w:rsidTr="0001525F">
        <w:tc>
          <w:tcPr>
            <w:tcW w:w="724" w:type="dxa"/>
            <w:vMerge w:val="restart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82" w:type="dxa"/>
            <w:vMerge w:val="restart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423" w:type="dxa"/>
            <w:vMerge w:val="restart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รหัสชุมชน</w:t>
            </w:r>
          </w:p>
        </w:tc>
        <w:tc>
          <w:tcPr>
            <w:tcW w:w="3402" w:type="dxa"/>
            <w:gridSpan w:val="3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9F016B" w:rsidRPr="00A5356E" w:rsidTr="0001525F">
        <w:tc>
          <w:tcPr>
            <w:tcW w:w="724" w:type="dxa"/>
            <w:vMerge/>
          </w:tcPr>
          <w:p w:rsidR="009F016B" w:rsidRPr="00A5356E" w:rsidRDefault="009F016B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2" w:type="dxa"/>
            <w:vMerge/>
          </w:tcPr>
          <w:p w:rsidR="009F016B" w:rsidRPr="00A5356E" w:rsidRDefault="009F016B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9F016B" w:rsidRPr="00A5356E" w:rsidRDefault="009F016B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เมืองทอง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30970001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หนองขาม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334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ตะคร้อ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159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322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บ้านจาน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30970004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142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328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ปทุมวิไล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570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ตลาดน้อย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627</w:t>
            </w:r>
          </w:p>
        </w:tc>
      </w:tr>
      <w:tr w:rsidR="006B5CA1" w:rsidRPr="00A5356E" w:rsidTr="00CB7589">
        <w:tc>
          <w:tcPr>
            <w:tcW w:w="724" w:type="dxa"/>
            <w:vMerge w:val="restart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82" w:type="dxa"/>
            <w:vMerge w:val="restart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423" w:type="dxa"/>
            <w:vMerge w:val="restart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รหัสชุมชน</w:t>
            </w:r>
          </w:p>
        </w:tc>
        <w:tc>
          <w:tcPr>
            <w:tcW w:w="3402" w:type="dxa"/>
            <w:gridSpan w:val="3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6B5CA1" w:rsidRPr="00A5356E" w:rsidTr="00CB7589">
        <w:tc>
          <w:tcPr>
            <w:tcW w:w="724" w:type="dxa"/>
            <w:vMerge/>
          </w:tcPr>
          <w:p w:rsidR="006B5CA1" w:rsidRPr="00A5356E" w:rsidRDefault="006B5CA1" w:rsidP="00CB75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2" w:type="dxa"/>
            <w:vMerge/>
          </w:tcPr>
          <w:p w:rsidR="006B5CA1" w:rsidRPr="00A5356E" w:rsidRDefault="006B5CA1" w:rsidP="00CB75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6B5CA1" w:rsidRPr="00A5356E" w:rsidRDefault="006B5CA1" w:rsidP="00CB75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โนนสำราญ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281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520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เทพพิทักษ์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30970008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366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ตลาดเช้า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30970009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673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ตลาดน้อยพัฒนา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371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723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ถนนรถไฟ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30970011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254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487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ดอนขุนสนิท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298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588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โนนใบบัว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449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452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901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หัวหนอง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30970014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579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ตลาดเก่า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288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590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ป่าช้าไก่สันติรัตน์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392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464</w:t>
            </w:r>
          </w:p>
        </w:tc>
        <w:tc>
          <w:tcPr>
            <w:tcW w:w="1134" w:type="dxa"/>
          </w:tcPr>
          <w:p w:rsidR="0051433D" w:rsidRPr="00A5356E" w:rsidRDefault="0051433D" w:rsidP="00A136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856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หัวหนองพัฒนา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358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385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743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30970018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264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272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30970019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406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446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852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โคกสูงตะวันออก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30970020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342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619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โคกสูงเหนือ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30970021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477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533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1,010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ทุ่งสว่าง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30970022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243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266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509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นาเจริญ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30970023</w:t>
            </w:r>
          </w:p>
        </w:tc>
        <w:tc>
          <w:tcPr>
            <w:tcW w:w="1134" w:type="dxa"/>
          </w:tcPr>
          <w:p w:rsidR="009F016B" w:rsidRPr="00A5356E" w:rsidRDefault="0051433D" w:rsidP="00514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337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634</w:t>
            </w:r>
          </w:p>
        </w:tc>
      </w:tr>
      <w:tr w:rsidR="009F016B" w:rsidRPr="00A5356E" w:rsidTr="0001525F">
        <w:tc>
          <w:tcPr>
            <w:tcW w:w="724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282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ตระกูลสุข</w:t>
            </w:r>
          </w:p>
        </w:tc>
        <w:tc>
          <w:tcPr>
            <w:tcW w:w="1423" w:type="dxa"/>
          </w:tcPr>
          <w:p w:rsidR="009F016B" w:rsidRPr="00A5356E" w:rsidRDefault="009F016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30970024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1134" w:type="dxa"/>
          </w:tcPr>
          <w:p w:rsidR="009F016B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1433D" w:rsidRPr="00A5356E" w:rsidRDefault="0051433D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</w:tr>
    </w:tbl>
    <w:p w:rsidR="009F016B" w:rsidRDefault="009F016B" w:rsidP="003044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6B5CA1" w:rsidRDefault="006B5CA1" w:rsidP="003044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6B5CA1" w:rsidRDefault="006B5CA1" w:rsidP="003044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:rsidR="00304415" w:rsidRDefault="0051433D" w:rsidP="003044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304415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5.ระบบบริการพื้นฐาน</w:t>
      </w:r>
    </w:p>
    <w:p w:rsidR="006B5CA1" w:rsidRPr="006B5CA1" w:rsidRDefault="006B5CA1" w:rsidP="00304415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F187A" w:rsidRDefault="002F187A" w:rsidP="00FC4270">
      <w:pPr>
        <w:pStyle w:val="af"/>
        <w:numPr>
          <w:ilvl w:val="1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 การจราจร</w:t>
      </w:r>
    </w:p>
    <w:p w:rsidR="006B5CA1" w:rsidRPr="006B5CA1" w:rsidRDefault="006B5CA1" w:rsidP="006B5CA1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187A" w:rsidRPr="00A5356E" w:rsidRDefault="00FC4270" w:rsidP="00FC4270">
      <w:pPr>
        <w:spacing w:after="0"/>
        <w:ind w:left="720" w:firstLine="720"/>
        <w:jc w:val="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5.1.1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ถนนภายในเขตเทศบาล ส่วนใหญ่สภาพค่อนข้างดี และได้มาตรฐานเนื่องจากถนนบาง</w:t>
      </w:r>
    </w:p>
    <w:p w:rsidR="002F187A" w:rsidRPr="00A5356E" w:rsidRDefault="002F187A" w:rsidP="00FC42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สายเป็นถนนสายหลักที่ประชาชนใช้สัญจรไป</w:t>
      </w:r>
      <w:r w:rsidRPr="00A5356E">
        <w:rPr>
          <w:rFonts w:ascii="TH SarabunIT๙" w:hAnsi="TH SarabunIT๙" w:cs="TH SarabunIT๙"/>
          <w:sz w:val="32"/>
          <w:szCs w:val="32"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มา เป็นจำนวนมาก จึงเป็นถนนคอนกรีตเสริมเหล็กเกือบทั้งหมด แต่ยังมีบางสายเป็นถนนลาดยางและถนนลูกรัง จึงจำเป็นจะต้องปรับปรุงให้ทั่วถึง เพราะในปัจจุบันการ</w:t>
      </w:r>
      <w:r w:rsidR="00FC4270" w:rsidRPr="00A5356E">
        <w:rPr>
          <w:rFonts w:ascii="TH SarabunIT๙" w:hAnsi="TH SarabunIT๙" w:cs="TH SarabunIT๙"/>
          <w:sz w:val="32"/>
          <w:szCs w:val="32"/>
          <w:cs/>
        </w:rPr>
        <w:t>ข</w:t>
      </w:r>
      <w:r w:rsidRPr="00A5356E">
        <w:rPr>
          <w:rFonts w:ascii="TH SarabunIT๙" w:hAnsi="TH SarabunIT๙" w:cs="TH SarabunIT๙"/>
          <w:sz w:val="32"/>
          <w:szCs w:val="32"/>
          <w:cs/>
        </w:rPr>
        <w:t>ยายตัวของเมืองมีอัตราสูงขึ้น ดังนั้นจึงมีความจำเป็นที่จะต้องมีการพัฒนาเพื่อเป็นการเตรียมความพร้อมให้มีการจัดระบบการจราจรให้ได้มาตรฐาน และเพื่อเป็นการอำนวยความสะดวกให้แก่ประชาชนที่สัญจรไป</w:t>
      </w:r>
      <w:r w:rsidRPr="00A5356E">
        <w:rPr>
          <w:rFonts w:ascii="TH SarabunIT๙" w:hAnsi="TH SarabunIT๙" w:cs="TH SarabunIT๙"/>
          <w:sz w:val="32"/>
          <w:szCs w:val="32"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มา และได้รับความปลอดภัยในชีวิตและทรัพย์สินอีกประการหนึ่ง</w:t>
      </w:r>
    </w:p>
    <w:p w:rsidR="002F187A" w:rsidRPr="00A5356E" w:rsidRDefault="002F187A" w:rsidP="00FC42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การจราจร ระบบการจราจรในเขตเทศบาล ยังมีสภาพคล่อง เนื่องจากปัญหาการใช้รถยังเป็นแบบรถจักรยานยนต์และรถโดยสารเล็กรับส่งผู้โดยสารระหว่างหมู่บ้านและตำบลใกล้เคียงเข้ามายังสถานีย่อยในเขตเทศบาล ส่วนปัญหาการใช้รถยนต์ยังมีส่วนน้อย</w:t>
      </w:r>
    </w:p>
    <w:p w:rsidR="002F187A" w:rsidRPr="00A5356E" w:rsidRDefault="002F187A" w:rsidP="00FC42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การจัดระบบการจราจรภายในเขตเทศบาลจึงเป็นแบบ ติดตั้งไฟเตือนกระพริบตามสีแยกถนนรอบนอกจุดใจกลางเมือง และมีการติดตั้งสัญญาณไฟจราจรที่มีการจราจรแออัด</w:t>
      </w: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ถนนในเขตเทศบาล มีทั้งหมด  </w:t>
      </w:r>
      <w:r w:rsidRPr="00A5356E">
        <w:rPr>
          <w:rFonts w:ascii="TH SarabunIT๙" w:hAnsi="TH SarabunIT๙" w:cs="TH SarabunIT๙"/>
          <w:sz w:val="32"/>
          <w:szCs w:val="32"/>
        </w:rPr>
        <w:t>129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สาย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ปรากฏรายละเอียดตามตาราง</w:t>
      </w:r>
      <w:r w:rsidR="0097209E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97209E" w:rsidRPr="00A5356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F187A" w:rsidRDefault="002F187A" w:rsidP="00FC4270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5356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ตารางแสดงสภาพถนนและเส้นทางคมนาคมในเขตเทศบาล</w:t>
      </w:r>
    </w:p>
    <w:p w:rsidR="006B5CA1" w:rsidRPr="006B5CA1" w:rsidRDefault="006B5CA1" w:rsidP="006B5CA1">
      <w:pPr>
        <w:rPr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7"/>
        <w:gridCol w:w="992"/>
        <w:gridCol w:w="283"/>
        <w:gridCol w:w="709"/>
        <w:gridCol w:w="851"/>
        <w:gridCol w:w="141"/>
        <w:gridCol w:w="709"/>
        <w:gridCol w:w="992"/>
        <w:gridCol w:w="709"/>
        <w:gridCol w:w="851"/>
      </w:tblGrid>
      <w:tr w:rsidR="002F187A" w:rsidRPr="00A5356E" w:rsidTr="00B65093">
        <w:tc>
          <w:tcPr>
            <w:tcW w:w="992" w:type="dxa"/>
            <w:tcBorders>
              <w:bottom w:val="nil"/>
            </w:tcBorders>
            <w:vAlign w:val="center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685" w:type="dxa"/>
            <w:gridSpan w:val="6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2F187A" w:rsidRPr="00A5356E" w:rsidRDefault="002F187A" w:rsidP="009F016B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</w:tc>
        <w:tc>
          <w:tcPr>
            <w:tcW w:w="156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0F6564" w:rsidRPr="00A5356E" w:rsidTr="00B65093">
        <w:tc>
          <w:tcPr>
            <w:tcW w:w="9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0F6564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2,156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6.00-11.00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564" w:rsidRPr="00A5356E" w:rsidTr="00B65093">
        <w:tc>
          <w:tcPr>
            <w:tcW w:w="9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5.80-7.70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564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564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449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564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436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6.00-8.00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564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701</w:t>
            </w:r>
          </w:p>
        </w:tc>
        <w:tc>
          <w:tcPr>
            <w:tcW w:w="992" w:type="dxa"/>
            <w:gridSpan w:val="2"/>
          </w:tcPr>
          <w:p w:rsidR="002F187A" w:rsidRPr="00A5356E" w:rsidRDefault="002F187A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6B5CA1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7.00.8.00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1,157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1,060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 – 2.00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790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4.50-12.50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386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6.00-7.00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 – 2.00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6B5CA1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1,070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1,050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5.00-6.00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445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5.00-6.00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6B5CA1" w:rsidRPr="00A5356E" w:rsidRDefault="006B5CA1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6B5CA1" w:rsidRPr="00A5356E" w:rsidRDefault="006B5CA1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6B5CA1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ซอยรื่นรม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325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ถนนนิเวศรัตน์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1,130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12.00-28.00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nil"/>
              <w:bottom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1,006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284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6.00-7.00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330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5CA1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992" w:type="dxa"/>
            <w:gridSpan w:val="2"/>
          </w:tcPr>
          <w:p w:rsidR="006B5CA1" w:rsidRPr="00A5356E" w:rsidRDefault="006B5CA1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6B5CA1" w:rsidRPr="00A5356E" w:rsidRDefault="006B5CA1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9D4B25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ถนนตะคร้อ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ถนนตะคร้อ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ถนนบ้านจาน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0A2F5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ถนนรอบบึงบัวใหญ่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1,534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760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9D4B25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625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270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511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0A2F5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ถนนประชาชื่น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ซอยภิรมย์สุข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ซอยภิรมย์รื่น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ซอยจันภิรมย์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ซอยอุดมสุข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ซอยสุขใจ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ซอยมณีนุช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ซอยสมถวิล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ซอยนาเจริญ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9D4B25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ซอยรุ่งเรือง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3.50-4.00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ซอยพุทธรักษา</w:t>
            </w:r>
          </w:p>
        </w:tc>
        <w:tc>
          <w:tcPr>
            <w:tcW w:w="992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0A2F5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ซอยบ้านช่างสนั่น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ซอยศิวิไลย์</w:t>
            </w:r>
            <w:proofErr w:type="spellEnd"/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3.00-4.00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nil"/>
              <w:bottom w:val="nil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ซอยสาธุการ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ซอยปทุมวิไล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ซอยปทุมมาศ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ซอยประทุมทิพย์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2.50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ถนนใน บ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ถนนชิดชม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0F65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ซอยสวนผัก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ซอยพัฒนา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3.50-5.00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ซอยพัฒนา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3.50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ซอยพัฒนา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ซอยร่มเย็น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0F656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ซอยร่มเกล้า </w:t>
            </w:r>
          </w:p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หนองม่วง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ซอยร่มรื่น 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9D4B25" w:rsidRPr="00A5356E" w:rsidRDefault="009D4B25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</w:tcPr>
          <w:p w:rsidR="009D4B25" w:rsidRPr="00A5356E" w:rsidRDefault="009D4B25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9D4B25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ซอยพร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ถนนรอบบึงบัวหลวง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514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6.00-13.00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ซอยอัสดง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624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3.50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ซอยอรุโณทัย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ซอยร่วมพัฒนา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2.50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ซอยลำ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ดวล</w:t>
            </w:r>
            <w:proofErr w:type="spellEnd"/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ซอยชวนชม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ซอยทานตะวัน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ถนนในเกาะกลางบึง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685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ถนนข้างสวนพร้อมพันธุ์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28"/>
                <w:cs/>
              </w:rPr>
              <w:t>ถนนตะวันออกหัว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</w:p>
        </w:tc>
        <w:tc>
          <w:tcPr>
            <w:tcW w:w="992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992" w:type="dxa"/>
            <w:gridSpan w:val="2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2.50-4.00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334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ซอยสันติรัตน์</w:t>
            </w:r>
          </w:p>
        </w:tc>
        <w:tc>
          <w:tcPr>
            <w:tcW w:w="1275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4B25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4.00-6.00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4B25" w:rsidRPr="00A5356E" w:rsidRDefault="009D4B25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093" w:rsidRPr="00A5356E" w:rsidTr="00B65093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093" w:rsidRPr="00A5356E" w:rsidTr="00B65093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093" w:rsidRPr="00A5356E" w:rsidTr="00B65093"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ชื่อถนน</w:t>
            </w:r>
          </w:p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 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5093" w:rsidRPr="00A5356E" w:rsidRDefault="00B65093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  <w:cs/>
              </w:rPr>
              <w:t>ขนาดกว้าง</w:t>
            </w:r>
          </w:p>
          <w:p w:rsidR="00B65093" w:rsidRPr="00A5356E" w:rsidRDefault="00B65093" w:rsidP="00CB7589">
            <w:pPr>
              <w:pStyle w:val="9"/>
              <w:jc w:val="center"/>
              <w:rPr>
                <w:rFonts w:ascii="TH SarabunIT๙" w:hAnsi="TH SarabunIT๙" w:cs="TH SarabunIT๙"/>
              </w:rPr>
            </w:pPr>
            <w:r w:rsidRPr="00A5356E">
              <w:rPr>
                <w:rFonts w:ascii="TH SarabunIT๙" w:hAnsi="TH SarabunIT๙" w:cs="TH SarabunIT๙"/>
              </w:rPr>
              <w:t>(</w:t>
            </w:r>
            <w:r w:rsidRPr="00A5356E">
              <w:rPr>
                <w:rFonts w:ascii="TH SarabunIT๙" w:hAnsi="TH SarabunIT๙" w:cs="TH SarabunIT๙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65093" w:rsidRPr="00A5356E" w:rsidRDefault="00B65093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สภาพถนน</w:t>
            </w:r>
          </w:p>
        </w:tc>
      </w:tr>
      <w:tr w:rsidR="00B65093" w:rsidRPr="00A5356E" w:rsidTr="00B6509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65093" w:rsidRPr="00A5356E" w:rsidRDefault="00B65093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ราดยาง</w:t>
            </w:r>
          </w:p>
        </w:tc>
        <w:tc>
          <w:tcPr>
            <w:tcW w:w="992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ลูกรัง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ดิน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</w:t>
            </w:r>
          </w:p>
        </w:tc>
        <w:tc>
          <w:tcPr>
            <w:tcW w:w="851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ชำรุด</w:t>
            </w:r>
          </w:p>
        </w:tc>
      </w:tr>
      <w:tr w:rsidR="00B65093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ซอยถนอมทรัพย์</w:t>
            </w:r>
          </w:p>
        </w:tc>
        <w:tc>
          <w:tcPr>
            <w:tcW w:w="1275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093" w:rsidRPr="00A5356E" w:rsidTr="00B65093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ซอยบ้านอาจารย์สุรินทร์</w:t>
            </w:r>
          </w:p>
        </w:tc>
        <w:tc>
          <w:tcPr>
            <w:tcW w:w="1275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5093" w:rsidRPr="00A5356E" w:rsidTr="00B65093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ระยะทางรวมแต่ละประเภท</w:t>
            </w:r>
          </w:p>
        </w:tc>
        <w:tc>
          <w:tcPr>
            <w:tcW w:w="1275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53,986</w:t>
            </w:r>
          </w:p>
        </w:tc>
        <w:tc>
          <w:tcPr>
            <w:tcW w:w="709" w:type="dxa"/>
          </w:tcPr>
          <w:p w:rsidR="00B65093" w:rsidRPr="00A5356E" w:rsidRDefault="00B65093" w:rsidP="0088741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8,095</w:t>
            </w:r>
          </w:p>
        </w:tc>
        <w:tc>
          <w:tcPr>
            <w:tcW w:w="992" w:type="dxa"/>
            <w:gridSpan w:val="2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4,240</w:t>
            </w: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65093" w:rsidRPr="00A5356E" w:rsidRDefault="00B65093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2CA0" w:rsidRPr="00522CA0" w:rsidRDefault="00522CA0" w:rsidP="002F187A">
      <w:pPr>
        <w:rPr>
          <w:rFonts w:ascii="TH SarabunIT๙" w:hAnsi="TH SarabunIT๙" w:cs="TH SarabunIT๙" w:hint="cs"/>
          <w:sz w:val="16"/>
          <w:szCs w:val="16"/>
        </w:rPr>
      </w:pP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(กองช่างเทศบาลเมืองบัวใหญ่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: </w:t>
      </w:r>
      <w:r w:rsidR="00522CA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8313F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522CA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5356E">
        <w:rPr>
          <w:rFonts w:ascii="TH SarabunIT๙" w:hAnsi="TH SarabunIT๙" w:cs="TH SarabunIT๙"/>
          <w:sz w:val="32"/>
          <w:szCs w:val="32"/>
          <w:cs/>
        </w:rPr>
        <w:t>)</w:t>
      </w: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10EA3" w:rsidRPr="00A5356E">
        <w:rPr>
          <w:rFonts w:ascii="TH SarabunIT๙" w:hAnsi="TH SarabunIT๙" w:cs="TH SarabunIT๙"/>
          <w:sz w:val="32"/>
          <w:szCs w:val="32"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.1.2 </w:t>
      </w:r>
      <w:r w:rsidRPr="00A5356E">
        <w:rPr>
          <w:rFonts w:ascii="TH SarabunIT๙" w:hAnsi="TH SarabunIT๙" w:cs="TH SarabunIT๙"/>
          <w:sz w:val="32"/>
          <w:szCs w:val="32"/>
          <w:cs/>
        </w:rPr>
        <w:t>การจัดการขนส่งมวลชน ในเขตเทศบาลมีสถานีขนส่ง เพื่อรับส่งผู้โดยสารไปยังเมืองใกล้เคียง ดังนี้</w:t>
      </w:r>
    </w:p>
    <w:p w:rsidR="002F187A" w:rsidRPr="00A5356E" w:rsidRDefault="002F187A" w:rsidP="002F18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เส้นทางการเดินรถโดยสาร</w:t>
      </w:r>
    </w:p>
    <w:p w:rsidR="002F187A" w:rsidRDefault="002F187A" w:rsidP="002F18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จากอำเภอบัวใหญ่ ไปอำเภอใกล้เคียง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5"/>
        <w:gridCol w:w="3543"/>
        <w:gridCol w:w="2392"/>
      </w:tblGrid>
      <w:tr w:rsidR="002F187A" w:rsidRPr="00A5356E" w:rsidTr="009F016B">
        <w:tc>
          <w:tcPr>
            <w:tcW w:w="1101" w:type="dxa"/>
          </w:tcPr>
          <w:p w:rsidR="002F187A" w:rsidRPr="00A5356E" w:rsidRDefault="002F187A" w:rsidP="009F016B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ชื่อเส้นทาง</w:t>
            </w:r>
          </w:p>
        </w:tc>
        <w:tc>
          <w:tcPr>
            <w:tcW w:w="354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รายละเอียดเส้นทาง</w:t>
            </w:r>
          </w:p>
        </w:tc>
        <w:tc>
          <w:tcPr>
            <w:tcW w:w="239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A5356E" w:rsidTr="009F016B">
        <w:tc>
          <w:tcPr>
            <w:tcW w:w="1101" w:type="dxa"/>
            <w:tcBorders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ชุมพวง</w:t>
            </w:r>
          </w:p>
        </w:tc>
        <w:tc>
          <w:tcPr>
            <w:tcW w:w="3543" w:type="dxa"/>
            <w:tcBorders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อำเภอสีดา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อำเภอประทาย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อำเภอชุมพวง</w:t>
            </w:r>
          </w:p>
        </w:tc>
        <w:tc>
          <w:tcPr>
            <w:tcW w:w="2392" w:type="dxa"/>
            <w:tcBorders>
              <w:bottom w:val="nil"/>
            </w:tcBorders>
          </w:tcPr>
          <w:p w:rsidR="002F187A" w:rsidRPr="00A5356E" w:rsidRDefault="004C0DC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ผ่านอำเภอสีดาและ</w:t>
            </w:r>
          </w:p>
          <w:p w:rsidR="002F187A" w:rsidRPr="00A5356E" w:rsidRDefault="004C0DC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อำเภอประทาย</w:t>
            </w:r>
          </w:p>
        </w:tc>
      </w:tr>
      <w:tr w:rsidR="002F187A" w:rsidRPr="00A5356E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เดินรถเป็นวงกลม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อำเภอสีดา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บ้านหนองแวง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อำเภอบัวลาย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522CA0">
        <w:tc>
          <w:tcPr>
            <w:tcW w:w="1101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โนนแดง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บ้านโนนตาเถร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อำเภอโนนแดง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522CA0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อำเภอพล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522CA0">
        <w:tc>
          <w:tcPr>
            <w:tcW w:w="1101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039A1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อำเภอแก้งสนามนาง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1101" w:type="dxa"/>
          </w:tcPr>
          <w:p w:rsidR="00CB7589" w:rsidRPr="00A5356E" w:rsidRDefault="00CB7589" w:rsidP="00CB7589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ชื่อเส้นทาง</w:t>
            </w:r>
          </w:p>
        </w:tc>
        <w:tc>
          <w:tcPr>
            <w:tcW w:w="3543" w:type="dxa"/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รายละเอียดเส้นทาง</w:t>
            </w:r>
          </w:p>
        </w:tc>
        <w:tc>
          <w:tcPr>
            <w:tcW w:w="2392" w:type="dxa"/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A5356E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โต้น</w:t>
            </w:r>
            <w:proofErr w:type="spellEnd"/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อำเภอคง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อำเภอบ้านเหลื่อม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โต้น</w:t>
            </w:r>
            <w:proofErr w:type="spellEnd"/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A5356E" w:rsidRDefault="004C0DC1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ผ่านอำเภอคง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9F016B">
        <w:tc>
          <w:tcPr>
            <w:tcW w:w="1101" w:type="dxa"/>
            <w:tcBorders>
              <w:top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543" w:type="dxa"/>
            <w:tcBorders>
              <w:top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อำเภอบัวใหญ่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บ้านตลาดแค</w:t>
            </w:r>
          </w:p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392" w:type="dxa"/>
            <w:tcBorders>
              <w:top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0DC1" w:rsidRPr="00A5356E" w:rsidRDefault="004C0DC1" w:rsidP="002F187A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F187A" w:rsidRPr="00CB7589" w:rsidRDefault="002F187A" w:rsidP="00CB7589">
      <w:pPr>
        <w:pStyle w:val="af"/>
        <w:numPr>
          <w:ilvl w:val="1"/>
          <w:numId w:val="1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B758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</w:t>
      </w:r>
    </w:p>
    <w:p w:rsidR="00CB7589" w:rsidRPr="00CB7589" w:rsidRDefault="00CB7589" w:rsidP="00CB7589">
      <w:pPr>
        <w:spacing w:after="0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2F187A" w:rsidRPr="00A5356E" w:rsidRDefault="00110EA3" w:rsidP="0088741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.2.1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จำนวนครัวเรือนที่ใช้น้ำประปา มีจำนวน 6</w:t>
      </w:r>
      <w:r w:rsidR="000910D7" w:rsidRPr="00A5356E">
        <w:rPr>
          <w:rFonts w:ascii="TH SarabunIT๙" w:hAnsi="TH SarabunIT๙" w:cs="TH SarabunIT๙"/>
          <w:sz w:val="32"/>
          <w:szCs w:val="32"/>
        </w:rPr>
        <w:t>,94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5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ราย </w:t>
      </w:r>
    </w:p>
    <w:p w:rsidR="002F187A" w:rsidRPr="00A5356E" w:rsidRDefault="00110EA3" w:rsidP="0088741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.2.2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หน่วยงานเจ้าของกิจการประปา เทศบาลเมืองบัวใหญ่</w:t>
      </w:r>
    </w:p>
    <w:p w:rsidR="002F187A" w:rsidRPr="00A5356E" w:rsidRDefault="00110EA3" w:rsidP="0088741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.2.3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น้ำประปามีกำลังผลิตประมาณ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2,336,000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ลูกบาศก์เมตรต่อปี และน้ำประปาที่ใช้</w:t>
      </w: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เฉลี่ยจากมาตรวัดน้ำประมาณ 2,130,000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ลูกบาศก์เมตรต่อปี </w:t>
      </w:r>
    </w:p>
    <w:p w:rsidR="002F187A" w:rsidRPr="00A5356E" w:rsidRDefault="002F187A" w:rsidP="00110EA3">
      <w:pPr>
        <w:pStyle w:val="af"/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ไฟฟ้า</w:t>
      </w:r>
    </w:p>
    <w:p w:rsidR="002F187A" w:rsidRPr="00A5356E" w:rsidRDefault="00110EA3" w:rsidP="008874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.3.1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จำนวนครัวเรือนที่มีไฟฟ้าใช้ในเขตเทศบาล มีจำนวน 6</w:t>
      </w:r>
      <w:r w:rsidR="002F187A" w:rsidRPr="00A5356E">
        <w:rPr>
          <w:rFonts w:ascii="TH SarabunIT๙" w:hAnsi="TH SarabunIT๙" w:cs="TH SarabunIT๙"/>
          <w:sz w:val="32"/>
          <w:szCs w:val="32"/>
        </w:rPr>
        <w:t>,</w:t>
      </w:r>
      <w:r w:rsidR="000910D7" w:rsidRPr="00A5356E">
        <w:rPr>
          <w:rFonts w:ascii="TH SarabunIT๙" w:hAnsi="TH SarabunIT๙" w:cs="TH SarabunIT๙"/>
          <w:sz w:val="32"/>
          <w:szCs w:val="32"/>
          <w:cs/>
        </w:rPr>
        <w:t>94</w:t>
      </w:r>
      <w:bookmarkStart w:id="0" w:name="_GoBack"/>
      <w:bookmarkEnd w:id="0"/>
      <w:r w:rsidR="002F187A" w:rsidRPr="00A5356E">
        <w:rPr>
          <w:rFonts w:ascii="TH SarabunIT๙" w:hAnsi="TH SarabunIT๙" w:cs="TH SarabunIT๙"/>
          <w:sz w:val="32"/>
          <w:szCs w:val="32"/>
          <w:cs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2F187A" w:rsidRPr="00A5356E" w:rsidRDefault="002F187A" w:rsidP="008874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10EA3" w:rsidRPr="00A5356E">
        <w:rPr>
          <w:rFonts w:ascii="TH SarabunIT๙" w:hAnsi="TH SarabunIT๙" w:cs="TH SarabunIT๙"/>
          <w:sz w:val="32"/>
          <w:szCs w:val="32"/>
          <w:cs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.3.2 </w:t>
      </w:r>
      <w:r w:rsidRPr="00A5356E">
        <w:rPr>
          <w:rFonts w:ascii="TH SarabunIT๙" w:hAnsi="TH SarabunIT๙" w:cs="TH SarabunIT๙"/>
          <w:sz w:val="32"/>
          <w:szCs w:val="32"/>
          <w:cs/>
        </w:rPr>
        <w:t>พื้นที่ที่ได้รับบริการไฟฟ้า ร้อยละ 99.00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ของพื้นที่</w:t>
      </w:r>
    </w:p>
    <w:p w:rsidR="002F187A" w:rsidRPr="00A5356E" w:rsidRDefault="00110EA3" w:rsidP="0088741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5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.3.3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ไฟฟ้าสาธารณะ </w:t>
      </w:r>
      <w:r w:rsidR="002F187A" w:rsidRPr="00A5356E">
        <w:rPr>
          <w:rFonts w:ascii="TH SarabunIT๙" w:hAnsi="TH SarabunIT๙" w:cs="TH SarabunIT๙"/>
          <w:sz w:val="32"/>
          <w:szCs w:val="32"/>
        </w:rPr>
        <w:t>(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ไฟฟ้าส่องสว่าง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)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ปรากฏรายการตามตาราง</w:t>
      </w:r>
    </w:p>
    <w:p w:rsidR="004C0DC1" w:rsidRPr="00A5356E" w:rsidRDefault="004C0DC1" w:rsidP="0088741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2F187A" w:rsidP="00887416">
      <w:pPr>
        <w:pStyle w:val="3"/>
        <w:spacing w:before="24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ตารางแสดงไฟฟ้าสาธารณะภายในเขตเทศบาล</w:t>
      </w:r>
    </w:p>
    <w:p w:rsidR="004C0DC1" w:rsidRPr="00A5356E" w:rsidRDefault="004C0DC1" w:rsidP="004C0DC1">
      <w:pPr>
        <w:rPr>
          <w:rFonts w:ascii="TH SarabunIT๙" w:hAnsi="TH SarabunIT๙" w:cs="TH SarabunIT๙"/>
        </w:rPr>
      </w:pPr>
    </w:p>
    <w:p w:rsidR="00887416" w:rsidRPr="00A5356E" w:rsidRDefault="00887416" w:rsidP="0088741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09"/>
        <w:gridCol w:w="1276"/>
        <w:gridCol w:w="1276"/>
        <w:gridCol w:w="851"/>
        <w:gridCol w:w="142"/>
        <w:gridCol w:w="1134"/>
        <w:gridCol w:w="284"/>
        <w:gridCol w:w="1417"/>
        <w:gridCol w:w="142"/>
        <w:gridCol w:w="1137"/>
      </w:tblGrid>
      <w:tr w:rsidR="002F187A" w:rsidRPr="00A5356E" w:rsidTr="00CB7589">
        <w:trPr>
          <w:cantSplit/>
        </w:trPr>
        <w:tc>
          <w:tcPr>
            <w:tcW w:w="850" w:type="dxa"/>
            <w:vMerge w:val="restart"/>
          </w:tcPr>
          <w:p w:rsidR="00887416" w:rsidRPr="00A5356E" w:rsidRDefault="0088741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87A" w:rsidRPr="00CB7589" w:rsidRDefault="002F187A" w:rsidP="009F01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A5356E" w:rsidTr="00CB7589">
        <w:trPr>
          <w:cantSplit/>
        </w:trPr>
        <w:tc>
          <w:tcPr>
            <w:tcW w:w="850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CB7589">
        <w:trPr>
          <w:cantSplit/>
        </w:trPr>
        <w:tc>
          <w:tcPr>
            <w:tcW w:w="850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A5356E" w:rsidRDefault="002F187A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187A" w:rsidRPr="00A5356E" w:rsidRDefault="002F187A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2,156.60</w:t>
            </w:r>
          </w:p>
        </w:tc>
        <w:tc>
          <w:tcPr>
            <w:tcW w:w="1276" w:type="dxa"/>
          </w:tcPr>
          <w:p w:rsidR="002F187A" w:rsidRPr="00A5356E" w:rsidRDefault="002F187A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  <w:gridSpan w:val="2"/>
          </w:tcPr>
          <w:p w:rsidR="002F187A" w:rsidRPr="00A5356E" w:rsidRDefault="002F187A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2,986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CB7589">
        <w:trPr>
          <w:trHeight w:val="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213.80</w:t>
            </w:r>
          </w:p>
        </w:tc>
        <w:tc>
          <w:tcPr>
            <w:tcW w:w="1276" w:type="dxa"/>
          </w:tcPr>
          <w:p w:rsidR="002F187A" w:rsidRPr="00A5356E" w:rsidRDefault="002F187A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993" w:type="dxa"/>
            <w:gridSpan w:val="2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2F187A" w:rsidRPr="00A5356E" w:rsidRDefault="002F187A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rPr>
          <w:trHeight w:val="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9" w:rsidRPr="00CB7589" w:rsidRDefault="00CB7589" w:rsidP="00CB75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B7589" w:rsidRPr="00A5356E" w:rsidTr="00CB7589">
        <w:trPr>
          <w:trHeight w:val="70"/>
        </w:trPr>
        <w:tc>
          <w:tcPr>
            <w:tcW w:w="850" w:type="dxa"/>
            <w:vMerge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589" w:rsidRPr="00CB7589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</w:tcPr>
          <w:p w:rsidR="00CB7589" w:rsidRPr="00CB7589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rPr>
          <w:trHeight w:val="7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589" w:rsidRPr="00CB7589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</w:tcPr>
          <w:p w:rsidR="00CB7589" w:rsidRPr="00CB7589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</w:tcPr>
          <w:p w:rsidR="00CB7589" w:rsidRPr="00CB7589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143.13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449.25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436.50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701.00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828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3,607.25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11,5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1,212.70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953.40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1,687.70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612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736.00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308.50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342.00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828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384.60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353.00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1,411.00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2,500.00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836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CB7589" w:rsidRDefault="00CB7589" w:rsidP="00CB75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B7589" w:rsidRPr="00A5356E" w:rsidTr="00CB7589">
        <w:tc>
          <w:tcPr>
            <w:tcW w:w="850" w:type="dxa"/>
            <w:vMerge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CB7589" w:rsidRPr="00A5356E" w:rsidRDefault="00CB7589" w:rsidP="00CB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B758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ถนนเทศบาล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1,120.00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775.00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rPr>
          <w:trHeight w:val="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294.00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197.10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707.00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432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ถนนหนองขาม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78.40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117.75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446.35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ถนนโคกสูง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ถนนประชาชื่น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ซอยรื่นรมย์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500.20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ซอยศิวิไลซ์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4C0D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rPr>
          <w:cantSplit/>
        </w:trPr>
        <w:tc>
          <w:tcPr>
            <w:tcW w:w="850" w:type="dxa"/>
            <w:vMerge w:val="restart"/>
          </w:tcPr>
          <w:p w:rsidR="00031059" w:rsidRDefault="00031059" w:rsidP="009F01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589" w:rsidRPr="00CB7589" w:rsidRDefault="00CB7589" w:rsidP="009F01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B7589" w:rsidRPr="00A5356E" w:rsidTr="00031059">
        <w:trPr>
          <w:cantSplit/>
        </w:trPr>
        <w:tc>
          <w:tcPr>
            <w:tcW w:w="850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rPr>
          <w:cantSplit/>
        </w:trPr>
        <w:tc>
          <w:tcPr>
            <w:tcW w:w="850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ซอยรุ่งเรือง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ซอยพุทธรักษา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ซอยสาธุการ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0A2F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ซอยนาเจริญ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300.20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080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ซอยปทุมวิไล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ถนนหลังอำเภอ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480.00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ซอยปทุมมาศ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ซอยปทุมทิพย์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บุป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ผาสวรรค์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207.00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2,625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186.20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เพ็ด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เฟื้อย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327.30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769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ถนนนิเวศรัตน์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12,972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1,620.75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6,461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262.30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038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CB758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756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ถนนรถไฟ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927.00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1,152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หมู่บ้านชิดชม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220.00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758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650.00</w:t>
            </w:r>
          </w:p>
        </w:tc>
        <w:tc>
          <w:tcPr>
            <w:tcW w:w="1276" w:type="dxa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993" w:type="dxa"/>
            <w:gridSpan w:val="2"/>
          </w:tcPr>
          <w:p w:rsidR="00CB7589" w:rsidRPr="00A5356E" w:rsidRDefault="00CB758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CB7589" w:rsidRPr="00A5356E" w:rsidRDefault="00CB758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CB7589" w:rsidRPr="00A5356E" w:rsidRDefault="00CB758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059" w:rsidRDefault="00031059" w:rsidP="0014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CB7589" w:rsidRDefault="00031059" w:rsidP="001445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1059" w:rsidRPr="00A5356E" w:rsidTr="00031059">
        <w:tc>
          <w:tcPr>
            <w:tcW w:w="850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031059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</w:tcPr>
          <w:p w:rsidR="00031059" w:rsidRPr="00031059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031059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</w:tcPr>
          <w:p w:rsidR="00031059" w:rsidRPr="00031059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</w:tcPr>
          <w:p w:rsidR="00031059" w:rsidRPr="00031059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580.00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tabs>
                <w:tab w:val="left" w:pos="225"/>
                <w:tab w:val="center" w:pos="459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rPr>
          <w:trHeight w:val="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723.60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ถนนหนองม่วง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160.30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ซอยร่วมเย็น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ซอยร่มรื่น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ซอยร่มเกล้า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280.00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ถนนตะคร้อ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ถนนตะคร้อ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250.20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648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497.00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236.50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257.00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117.50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ถนนโนนใบบัว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258.00</w:t>
            </w:r>
          </w:p>
        </w:tc>
        <w:tc>
          <w:tcPr>
            <w:tcW w:w="1276" w:type="dxa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0D6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0D65E4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ถนนทางหลวง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rPr>
          <w:trHeight w:val="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ซอยอัสดง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ซอยอรุโณทัย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ถนนบ้านจาน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ถนนภายในเกาะกลางบึง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3,072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ถนนรอบบึงบัวใหญ่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2,020.00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,928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B7531D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059" w:rsidRDefault="00031059" w:rsidP="0014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687" w:type="dxa"/>
            <w:gridSpan w:val="5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CB7589" w:rsidRDefault="00031059" w:rsidP="001445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1059" w:rsidRPr="00A5356E" w:rsidTr="00B7531D">
        <w:tc>
          <w:tcPr>
            <w:tcW w:w="850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411" w:type="dxa"/>
            <w:gridSpan w:val="4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B7531D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418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180,250 W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1,002.00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696.50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718.30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606.00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770.00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ซอยบัวหลวง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1,019.00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915.00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4C0D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1,113.80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874.80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998.50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825.45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414.30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396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232.00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ถนนหัวหนอง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ซอยลำดวน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31059" w:rsidRDefault="00031059" w:rsidP="0014456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3" w:type="dxa"/>
            <w:gridSpan w:val="4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CB7589" w:rsidRDefault="00031059" w:rsidP="001445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7589">
              <w:rPr>
                <w:rFonts w:ascii="TH SarabunIT๙" w:hAnsi="TH SarabunIT๙" w:cs="TH SarabunIT๙"/>
                <w:sz w:val="28"/>
                <w:cs/>
              </w:rPr>
              <w:t>ปริมาณการใช้งาน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1059" w:rsidRPr="00A5356E" w:rsidTr="00031059">
        <w:tc>
          <w:tcPr>
            <w:tcW w:w="850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7" w:type="dxa"/>
            <w:gridSpan w:val="3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134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3105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ซอยชวนชม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ซอยทานตะวัน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ซอยพ่อพิมพ์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1,769.00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345.00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311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580.00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408.00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ถนนบ้านดอนขุนสนิท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ซอยร่วมพัฒนา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 บ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1,180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สวนหน้าบ้านพร้อมพันธุ์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หลังสถานีรถไฟ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,200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หลอดโซเดียมทางหลวง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ภายในศาลาทุกชุมชน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44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1,584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ซอยอู่สิ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ทางลงบ้านน้ำอ้อม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หมู่บ้านสหรัฐ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03105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หมู่บ้านทรัพย์อุดม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30</w:t>
            </w:r>
          </w:p>
        </w:tc>
        <w:tc>
          <w:tcPr>
            <w:tcW w:w="993" w:type="dxa"/>
            <w:gridSpan w:val="2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1,080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1E1A06">
        <w:trPr>
          <w:cantSplit/>
        </w:trPr>
        <w:tc>
          <w:tcPr>
            <w:tcW w:w="850" w:type="dxa"/>
            <w:vMerge w:val="restart"/>
          </w:tcPr>
          <w:p w:rsidR="002F187A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บที่</w:t>
            </w:r>
          </w:p>
        </w:tc>
        <w:tc>
          <w:tcPr>
            <w:tcW w:w="2409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A5356E" w:rsidTr="001E1A06">
        <w:trPr>
          <w:cantSplit/>
        </w:trPr>
        <w:tc>
          <w:tcPr>
            <w:tcW w:w="850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1E1A06">
        <w:trPr>
          <w:cantSplit/>
        </w:trPr>
        <w:tc>
          <w:tcPr>
            <w:tcW w:w="850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 W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180,250 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rPr>
          <w:cantSplit/>
        </w:trPr>
        <w:tc>
          <w:tcPr>
            <w:tcW w:w="850" w:type="dxa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2409" w:type="dxa"/>
          </w:tcPr>
          <w:p w:rsidR="00031059" w:rsidRPr="00A5356E" w:rsidRDefault="00031059" w:rsidP="00144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ซอยถั่วแปบ</w:t>
            </w:r>
          </w:p>
        </w:tc>
        <w:tc>
          <w:tcPr>
            <w:tcW w:w="1276" w:type="dxa"/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280.00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31059" w:rsidRPr="00A5356E" w:rsidRDefault="00031059" w:rsidP="00144568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9" w:rsidRPr="00A5356E" w:rsidRDefault="00031059" w:rsidP="001445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ซอยโรงรับจำนำ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ถนน</w:t>
            </w:r>
            <w:proofErr w:type="spellStart"/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สุร</w:t>
            </w:r>
            <w:proofErr w:type="spellEnd"/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นารี 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ซอยสุขฤดี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tabs>
                <w:tab w:val="left" w:pos="225"/>
                <w:tab w:val="center" w:pos="31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ตลาดน้อย ซอยขนมจีน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คุ้มเมืองทอง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240.00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ซอย  อ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กาญจนา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ซอยสันติสุข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ถนนบัวใหญ่ 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ซอยหัวหนอง 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ซอยพร</w:t>
            </w:r>
            <w:proofErr w:type="spellStart"/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59" w:rsidRPr="00A5356E" w:rsidTr="001E1A0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หน้าวัดหัวหนอง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1059" w:rsidRPr="00A5356E" w:rsidRDefault="00031059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2"/>
          </w:tcPr>
          <w:p w:rsidR="00031059" w:rsidRPr="00A5356E" w:rsidRDefault="00031059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059" w:rsidRPr="00A5356E" w:rsidRDefault="00031059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87A" w:rsidRPr="00A5356E" w:rsidRDefault="002F187A" w:rsidP="002F187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2F187A" w:rsidP="002F187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2F187A" w:rsidP="002F187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2F187A">
      <w:pPr>
        <w:ind w:left="1440"/>
        <w:rPr>
          <w:rFonts w:ascii="TH SarabunIT๙" w:hAnsi="TH SarabunIT๙" w:cs="TH SarabunIT๙"/>
          <w:sz w:val="32"/>
          <w:szCs w:val="32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1"/>
        <w:gridCol w:w="1276"/>
        <w:gridCol w:w="1276"/>
        <w:gridCol w:w="851"/>
        <w:gridCol w:w="1134"/>
        <w:gridCol w:w="1843"/>
        <w:gridCol w:w="1276"/>
      </w:tblGrid>
      <w:tr w:rsidR="002F187A" w:rsidRPr="00A5356E" w:rsidTr="009F016B">
        <w:trPr>
          <w:cantSplit/>
        </w:trPr>
        <w:tc>
          <w:tcPr>
            <w:tcW w:w="851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A5356E" w:rsidTr="009F016B">
        <w:trPr>
          <w:cantSplit/>
        </w:trPr>
        <w:tc>
          <w:tcPr>
            <w:tcW w:w="851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</w:t>
            </w:r>
          </w:p>
        </w:tc>
      </w:tr>
      <w:tr w:rsidR="002F187A" w:rsidRPr="00A5356E" w:rsidTr="009F016B">
        <w:trPr>
          <w:cantSplit/>
        </w:trPr>
        <w:tc>
          <w:tcPr>
            <w:tcW w:w="851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ปรุงหรือไม่</w:t>
            </w:r>
          </w:p>
        </w:tc>
      </w:tr>
      <w:tr w:rsidR="002F187A" w:rsidRPr="00A5356E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ซอยถนนบัวใหญ่ </w:t>
            </w: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490.00</w:t>
            </w:r>
          </w:p>
        </w:tc>
        <w:tc>
          <w:tcPr>
            <w:tcW w:w="1276" w:type="dxa"/>
          </w:tcPr>
          <w:p w:rsidR="002F187A" w:rsidRPr="00A5356E" w:rsidRDefault="002F187A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A5356E" w:rsidRDefault="002F187A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9F016B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ถนนรอบอำเภอ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520.00</w:t>
            </w:r>
          </w:p>
        </w:tc>
        <w:tc>
          <w:tcPr>
            <w:tcW w:w="1276" w:type="dxa"/>
          </w:tcPr>
          <w:p w:rsidR="002F187A" w:rsidRPr="00A5356E" w:rsidRDefault="002F187A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F187A" w:rsidRPr="00A5356E" w:rsidRDefault="002F187A" w:rsidP="00BA73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A5356E" w:rsidRDefault="002F187A" w:rsidP="00BA73FC">
            <w:pPr>
              <w:pStyle w:val="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87A" w:rsidRPr="00A5356E" w:rsidRDefault="002F187A" w:rsidP="004533C2">
      <w:pPr>
        <w:spacing w:before="240"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1. จำนวนครัวเรือนภายในเขตเทศบาลทั้งหมด  </w:t>
      </w:r>
      <w:r w:rsidRPr="00A5356E">
        <w:rPr>
          <w:rFonts w:ascii="TH SarabunIT๙" w:hAnsi="TH SarabunIT๙" w:cs="TH SarabunIT๙"/>
          <w:sz w:val="32"/>
          <w:szCs w:val="32"/>
        </w:rPr>
        <w:t>6,</w:t>
      </w:r>
      <w:r w:rsidR="000910D7" w:rsidRPr="00A5356E">
        <w:rPr>
          <w:rFonts w:ascii="TH SarabunIT๙" w:hAnsi="TH SarabunIT๙" w:cs="TH SarabunIT๙"/>
          <w:sz w:val="32"/>
          <w:szCs w:val="32"/>
          <w:cs/>
        </w:rPr>
        <w:t>945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2. พื้นที่ ที่ได้รับบริการไฟฟ้า   คิดเป็นร้อยละ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99.</w:t>
      </w:r>
      <w:r w:rsidRPr="00A5356E">
        <w:rPr>
          <w:rFonts w:ascii="TH SarabunIT๙" w:hAnsi="TH SarabunIT๙" w:cs="TH SarabunIT๙"/>
          <w:sz w:val="32"/>
          <w:szCs w:val="32"/>
        </w:rPr>
        <w:t>00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ของพื้นที่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ไฟฟ้าสาธารณะ(ไฟฟ้าส่องสว่าง) ปรากฏตามตาราง สรุปได้ดังนี้</w:t>
      </w:r>
    </w:p>
    <w:p w:rsidR="002F187A" w:rsidRPr="00A5356E" w:rsidRDefault="002F187A" w:rsidP="002F187A">
      <w:pPr>
        <w:ind w:left="-1134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- จำนวนไฟฟ้าสาธารณะขนาด  24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134  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 จำนวนไฟฟ้าสาธารณะขนาด  36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1,451  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 จำนวนไฟฟ้าสาธารณะขนาด  80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  86  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 จำนวนไฟฟ้าสาธารณะขนาด  125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165 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 จำนวนไฟฟ้าสาธารณะขนาด  250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           132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จำนวนไฟฟ้าสาธารณะขนาด  </w:t>
      </w:r>
      <w:r w:rsidRPr="00A5356E">
        <w:rPr>
          <w:rFonts w:ascii="TH SarabunIT๙" w:hAnsi="TH SarabunIT๙" w:cs="TH SarabunIT๙"/>
          <w:sz w:val="32"/>
          <w:szCs w:val="32"/>
        </w:rPr>
        <w:t>400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วัตต์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5356E">
        <w:rPr>
          <w:rFonts w:ascii="TH SarabunIT๙" w:hAnsi="TH SarabunIT๙" w:cs="TH SarabunIT๙"/>
          <w:sz w:val="32"/>
          <w:szCs w:val="32"/>
        </w:rPr>
        <w:t>36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2F187A" w:rsidRPr="00A5356E" w:rsidRDefault="002F187A" w:rsidP="004533C2">
      <w:pPr>
        <w:spacing w:after="0"/>
        <w:ind w:left="-1134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รวมจำนวนโคมไฟฟ้าสาธารณะภายในเขตเทศบาลเมืองบัวใหญ่  จำนวนทั้งสิ้น  1,994  ชุด</w:t>
      </w:r>
    </w:p>
    <w:p w:rsidR="002F187A" w:rsidRPr="00A5356E" w:rsidRDefault="002F187A" w:rsidP="004533C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D51C3" w:rsidRPr="00A5356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.4.1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จำนวนชุมสายโทรศัพท์ในเขตเทศบาลเมืองบัวใหญ่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.4.2 </w:t>
      </w:r>
      <w:r w:rsidRPr="00A5356E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</w:t>
      </w:r>
      <w:r w:rsidRPr="00A5356E">
        <w:rPr>
          <w:rFonts w:ascii="TH SarabunIT๙" w:hAnsi="TH SarabunIT๙" w:cs="TH SarabunIT๙"/>
          <w:sz w:val="32"/>
          <w:szCs w:val="32"/>
        </w:rPr>
        <w:t>/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ที่ให้บริการด้านไปรษณีย์ในพื้นที่ มีจำนวน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.4.3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ระบบเสียงไร้สายของเทศบาลเมืองบัวใหญ่ สามารถกระจายข่าวในพื้นที่ให้บริการได้ครอบคลุมทุกชุมชนในเขตเทศบาล จำนวน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24 </w:t>
      </w:r>
      <w:r w:rsidRPr="00A5356E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</w:rPr>
        <w:t>5</w:t>
      </w:r>
      <w:r w:rsidRPr="00A5356E">
        <w:rPr>
          <w:rFonts w:ascii="TH SarabunIT๙" w:hAnsi="TH SarabunIT๙" w:cs="TH SarabunIT๙"/>
          <w:sz w:val="32"/>
          <w:szCs w:val="32"/>
        </w:rPr>
        <w:t xml:space="preserve">.4.4 </w:t>
      </w:r>
      <w:r w:rsidRPr="00A5356E">
        <w:rPr>
          <w:rFonts w:ascii="TH SarabunIT๙" w:hAnsi="TH SarabunIT๙" w:cs="TH SarabunIT๙"/>
          <w:sz w:val="32"/>
          <w:szCs w:val="32"/>
          <w:cs/>
        </w:rPr>
        <w:t>หน่วยงานที่มีข่ายวิทยุสื่อสารในพื้นที่ มีดังนี้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สถานีตำรวจภูธรอำเภอบัวใหญ่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อำเภอบัวใหญ่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โรงพยาบาลบัวใหญ่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การไฟฟ้าส่วนภูมิภาคอำเภอบัวใหญ่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เทศบาลเมืองบัวใหญ่</w:t>
      </w:r>
    </w:p>
    <w:p w:rsidR="002F187A" w:rsidRPr="00A5356E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กู้ภัยบัวใหญ่</w:t>
      </w:r>
    </w:p>
    <w:p w:rsidR="00304415" w:rsidRPr="00A5356E" w:rsidRDefault="00304415" w:rsidP="004533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4533C2" w:rsidP="00110EA3">
      <w:pPr>
        <w:numPr>
          <w:ilvl w:val="0"/>
          <w:numId w:val="23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2F187A" w:rsidRPr="00A5356E" w:rsidRDefault="002F187A" w:rsidP="00110EA3">
      <w:pPr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โครงสร้างทางเศรษฐกิจ</w:t>
      </w:r>
      <w:r w:rsidRPr="00A5356E">
        <w:rPr>
          <w:rFonts w:ascii="TH SarabunIT๙" w:hAnsi="TH SarabunIT๙" w:cs="TH SarabunIT๙"/>
          <w:sz w:val="32"/>
          <w:szCs w:val="32"/>
        </w:rPr>
        <w:t>/</w:t>
      </w:r>
      <w:r w:rsidRPr="00A5356E">
        <w:rPr>
          <w:rFonts w:ascii="TH SarabunIT๙" w:hAnsi="TH SarabunIT๙" w:cs="TH SarabunIT๙"/>
          <w:sz w:val="32"/>
          <w:szCs w:val="32"/>
          <w:cs/>
        </w:rPr>
        <w:t>รายได้ประชากรในเขตเทศบาลเมืองบัวใหญ่ ประชาชน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ประกอบอาชีพเกษตรกรรม พาณิชยก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>และอุตสาหกรรม</w:t>
      </w:r>
    </w:p>
    <w:p w:rsidR="002F187A" w:rsidRPr="00A5356E" w:rsidRDefault="002F187A" w:rsidP="00110EA3">
      <w:pPr>
        <w:numPr>
          <w:ilvl w:val="1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การเกษตรกรรม พื้นที่ทำการเกษตรส่วนใหญ่ จะอยู่บริเวณรอบๆ เมืองออกไป ภายใน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เขตเทศบาลมีพื้นที่ทำการเกษตรอยู่ทางทิศตะวันตก และทั่วๆไป มีการทำนา ทำสวน ปลูกพืชไร่และมีการเลี้ยงสัตว์มีกลุ่มอาชีพที่ได้รับการส่งเสริมจากเทศบาลเมืองบัวใหญ่ประกอบด้วย</w:t>
      </w:r>
    </w:p>
    <w:p w:rsidR="002F187A" w:rsidRPr="00A5356E" w:rsidRDefault="004533C2" w:rsidP="004533C2">
      <w:pPr>
        <w:spacing w:before="240"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  กลุ่มทำสบู่, น้ำยาล้างจาน, น้ำยาล้างห้องน้ำ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ชุมชนโคกสูงตะวันออก</w:t>
      </w:r>
    </w:p>
    <w:p w:rsidR="002F187A" w:rsidRPr="00A5356E" w:rsidRDefault="004533C2" w:rsidP="004533C2">
      <w:pPr>
        <w:tabs>
          <w:tab w:val="left" w:pos="2410"/>
        </w:tabs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.2.2  กลุ่มทำดอกไม้จันทน์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ชุมชนบัวใหญ่</w:t>
      </w:r>
    </w:p>
    <w:p w:rsidR="002F187A" w:rsidRPr="00A5356E" w:rsidRDefault="004533C2" w:rsidP="004533C2">
      <w:pPr>
        <w:spacing w:after="0" w:line="240" w:lineRule="auto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6.2.3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กลุ่มเลี้ยงจิ้งหรีด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ชุมชนบ้านจาน</w:t>
      </w:r>
    </w:p>
    <w:p w:rsidR="002F187A" w:rsidRPr="00A5356E" w:rsidRDefault="004533C2" w:rsidP="004533C2">
      <w:pPr>
        <w:spacing w:after="0" w:line="240" w:lineRule="auto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6.2.4 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กลุ่มทำน้ำยาล้างจาน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ชุมชนทุ่งสว่าง</w:t>
      </w:r>
    </w:p>
    <w:p w:rsidR="002F187A" w:rsidRPr="00A5356E" w:rsidRDefault="004533C2" w:rsidP="004533C2">
      <w:pPr>
        <w:tabs>
          <w:tab w:val="left" w:pos="2410"/>
        </w:tabs>
        <w:spacing w:after="0"/>
        <w:ind w:left="198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.2.5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กลุ่มทอผ้า,ทอเสื่อกก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ชุมชนดอนขุนสนิท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.2.6   กลุ่มเลี้ยงโค,กระบือ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ชุมชนหัวหนอง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.2.7   กลุ่มทำขนม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ชุมชนหนองขาม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.2.8   กลุ่มเลี้ยงไก่เนื้อโคราช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ชุมชนในเขตเทศบาล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.2.9   กลุ่มปลูกดอกดาวเรือง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ชุมชนในเขตเทศบาล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.2.10  กลุ่มเลี้ยงไส้เดือน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ชมรมคนพิการ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.2.11  กลุ่มเย็บจักร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ชุมชนเมืองทอง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.2.12  กลุ่มเย็บจักร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ชุมชนตะคร้อ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.2.13  กลุ่มเพาะเห็ด</w:t>
      </w:r>
      <w:r w:rsidR="002F187A"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ชุมชนนาเจริญ</w:t>
      </w:r>
    </w:p>
    <w:p w:rsidR="002F187A" w:rsidRPr="00A5356E" w:rsidRDefault="004533C2" w:rsidP="004533C2">
      <w:pPr>
        <w:spacing w:after="0"/>
        <w:ind w:left="198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.2.14  กลุ่มสานเข่งปลาทู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ชุมชนหัวหนองพัฒนา</w:t>
      </w:r>
    </w:p>
    <w:p w:rsidR="002F187A" w:rsidRPr="00A5356E" w:rsidRDefault="004533C2" w:rsidP="004533C2">
      <w:pPr>
        <w:ind w:left="198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.2.15  กลุ่มปลูกผักไฮโดรโป</w:t>
      </w:r>
      <w:proofErr w:type="spellStart"/>
      <w:r w:rsidR="002F187A" w:rsidRPr="00A5356E">
        <w:rPr>
          <w:rFonts w:ascii="TH SarabunIT๙" w:hAnsi="TH SarabunIT๙" w:cs="TH SarabunIT๙"/>
          <w:sz w:val="32"/>
          <w:szCs w:val="32"/>
          <w:cs/>
        </w:rPr>
        <w:t>นิค</w:t>
      </w:r>
      <w:proofErr w:type="spellEnd"/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ab/>
        <w:t>ชุมชนตะคร้อ</w:t>
      </w:r>
    </w:p>
    <w:p w:rsidR="002F187A" w:rsidRPr="00A5356E" w:rsidRDefault="000A2F55" w:rsidP="004533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.3 การพาณิชยก</w:t>
      </w:r>
      <w:proofErr w:type="spellStart"/>
      <w:r w:rsidR="002F187A" w:rsidRPr="00A5356E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และบริการ</w:t>
      </w:r>
    </w:p>
    <w:p w:rsidR="002F187A" w:rsidRPr="00A5356E" w:rsidRDefault="000A2F55" w:rsidP="004533C2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6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.3.1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ประกอบการด้านพานิชยก</w:t>
      </w:r>
      <w:proofErr w:type="spellStart"/>
      <w:r w:rsidR="002F187A" w:rsidRPr="00A5356E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</w:p>
    <w:p w:rsidR="002F187A" w:rsidRPr="00A5356E" w:rsidRDefault="002F187A" w:rsidP="004533C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สถานีบริการน้ำมัน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4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ตลาดสด </w:t>
      </w:r>
      <w:r w:rsidRPr="00A5356E">
        <w:rPr>
          <w:rFonts w:ascii="TH SarabunIT๙" w:hAnsi="TH SarabunIT๙" w:cs="TH SarabunIT๙"/>
          <w:sz w:val="32"/>
          <w:szCs w:val="32"/>
        </w:rPr>
        <w:t xml:space="preserve">3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0A2F55" w:rsidRPr="00A5356E">
        <w:rPr>
          <w:rFonts w:ascii="TH SarabunIT๙" w:hAnsi="TH SarabunIT๙" w:cs="TH SarabunIT๙"/>
          <w:sz w:val="32"/>
          <w:szCs w:val="32"/>
        </w:rPr>
        <w:t>6</w:t>
      </w:r>
      <w:r w:rsidRPr="00A5356E">
        <w:rPr>
          <w:rFonts w:ascii="TH SarabunIT๙" w:hAnsi="TH SarabunIT๙" w:cs="TH SarabunIT๙"/>
          <w:sz w:val="32"/>
          <w:szCs w:val="32"/>
        </w:rPr>
        <w:t xml:space="preserve">.3.2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ประกอบการเทศพาณิชย์</w:t>
      </w:r>
    </w:p>
    <w:p w:rsidR="002F187A" w:rsidRPr="00A5356E" w:rsidRDefault="002F187A" w:rsidP="004533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 xml:space="preserve">นานุบาล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โรงฆ่าสัตว์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 </w:t>
      </w:r>
      <w:r w:rsidR="000A2F55" w:rsidRPr="00A5356E">
        <w:rPr>
          <w:rFonts w:ascii="TH SarabunIT๙" w:hAnsi="TH SarabunIT๙" w:cs="TH SarabunIT๙"/>
          <w:sz w:val="32"/>
          <w:szCs w:val="32"/>
        </w:rPr>
        <w:t>6</w:t>
      </w:r>
      <w:r w:rsidRPr="00A5356E">
        <w:rPr>
          <w:rFonts w:ascii="TH SarabunIT๙" w:hAnsi="TH SarabunIT๙" w:cs="TH SarabunIT๙"/>
          <w:sz w:val="32"/>
          <w:szCs w:val="32"/>
        </w:rPr>
        <w:t xml:space="preserve">.3.3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ประกอบการด้านบริการ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โรงแรม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แห่ง  จำนวนห้องพักรวม </w:t>
      </w:r>
      <w:r w:rsidRPr="00A5356E">
        <w:rPr>
          <w:rFonts w:ascii="TH SarabunIT๙" w:hAnsi="TH SarabunIT๙" w:cs="TH SarabunIT๙"/>
          <w:sz w:val="32"/>
          <w:szCs w:val="32"/>
        </w:rPr>
        <w:t xml:space="preserve">30 </w:t>
      </w:r>
      <w:r w:rsidRPr="00A5356E">
        <w:rPr>
          <w:rFonts w:ascii="TH SarabunIT๙" w:hAnsi="TH SarabunIT๙" w:cs="TH SarabunIT๙"/>
          <w:sz w:val="32"/>
          <w:szCs w:val="32"/>
          <w:cs/>
        </w:rPr>
        <w:t>ห้อง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</w:rPr>
        <w:t>4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:rsidR="002F187A" w:rsidRPr="00A5356E" w:rsidRDefault="002F187A" w:rsidP="004533C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ธนาคาร 7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4533C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สถานที่จำหน่ายอาหารหรือสะสมอาหารตาม พ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ร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บ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สาธารณสุข  </w:t>
      </w:r>
      <w:r w:rsidRPr="00A5356E">
        <w:rPr>
          <w:rFonts w:ascii="TH SarabunIT๙" w:hAnsi="TH SarabunIT๙" w:cs="TH SarabunIT๙"/>
          <w:sz w:val="32"/>
          <w:szCs w:val="32"/>
        </w:rPr>
        <w:t xml:space="preserve">230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0A2F55" w:rsidP="002F187A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.4 การอุตสาหกรรม ภายในเขตเทศบาลเมืองบัวใหญ่ ประกอบด้วย โรงงานอุตสาหกรรมขนาดกลาง และขนาดเล็ก ที่สำคัญคือโรงงานเย็บผ้า โรงงานทำขนม โรงพิมพ์ ฯลฯ อุตสาหกรรมเหล่านี้มีบทบาทที่สำคัญต่อเศรษฐกิจของบัวใหญ่เป็นอย่างมาก</w:t>
      </w:r>
    </w:p>
    <w:p w:rsidR="00304415" w:rsidRPr="00A5356E" w:rsidRDefault="00304415" w:rsidP="003044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7.เศรษฐกิจพอเพียงท้องถิ่น (ด้านการเกษตรและแหล่งน้ำ)</w:t>
      </w:r>
    </w:p>
    <w:p w:rsidR="00304415" w:rsidRPr="00A5356E" w:rsidRDefault="00304415" w:rsidP="00304415">
      <w:pPr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0A2F55" w:rsidRPr="00A5356E">
        <w:rPr>
          <w:rFonts w:ascii="TH SarabunIT๙" w:hAnsi="TH SarabunIT๙" w:cs="TH SarabunIT๙"/>
          <w:sz w:val="32"/>
          <w:szCs w:val="32"/>
        </w:rPr>
        <w:t>7.1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แหล่งน้ำดิบที่ใช้ผลิตน้ำประปาและแหล่งน้ำดิบสำรอง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แหล่งน้ำดิบ</w:t>
      </w:r>
    </w:p>
    <w:p w:rsidR="00304415" w:rsidRPr="00A5356E" w:rsidRDefault="00B039A1" w:rsidP="000A2F5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7.1.1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ห้วยน้ำลึก  เก็บได้  </w:t>
      </w:r>
      <w:r w:rsidR="00304415" w:rsidRPr="00A5356E">
        <w:rPr>
          <w:rFonts w:ascii="TH SarabunIT๙" w:hAnsi="TH SarabunIT๙" w:cs="TH SarabunIT๙"/>
          <w:sz w:val="32"/>
          <w:szCs w:val="32"/>
        </w:rPr>
        <w:t xml:space="preserve">100,000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</w:p>
    <w:p w:rsidR="00304415" w:rsidRPr="00A5356E" w:rsidRDefault="00B039A1" w:rsidP="000A2F5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7.1.2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บึงบัวใหญ่  พื้นที่  </w:t>
      </w:r>
      <w:r w:rsidR="00304415" w:rsidRPr="00A5356E">
        <w:rPr>
          <w:rFonts w:ascii="TH SarabunIT๙" w:hAnsi="TH SarabunIT๙" w:cs="TH SarabunIT๙"/>
          <w:sz w:val="32"/>
          <w:szCs w:val="32"/>
        </w:rPr>
        <w:t xml:space="preserve">175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ไร่  เก็บน้ำได้  968</w:t>
      </w:r>
      <w:r w:rsidR="00304415" w:rsidRPr="00A5356E">
        <w:rPr>
          <w:rFonts w:ascii="TH SarabunIT๙" w:hAnsi="TH SarabunIT๙" w:cs="TH SarabunIT๙"/>
          <w:sz w:val="32"/>
          <w:szCs w:val="32"/>
        </w:rPr>
        <w:t xml:space="preserve">,000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</w:p>
    <w:p w:rsidR="00304415" w:rsidRPr="00A5356E" w:rsidRDefault="00B039A1" w:rsidP="000A2F5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7.1.3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แหล่งน้ำดิบที่สวนเฉลิมพระเกียรติ  เก็บน้ำได้  15</w:t>
      </w:r>
      <w:r w:rsidR="00304415" w:rsidRPr="00A5356E">
        <w:rPr>
          <w:rFonts w:ascii="TH SarabunIT๙" w:hAnsi="TH SarabunIT๙" w:cs="TH SarabunIT๙"/>
          <w:sz w:val="32"/>
          <w:szCs w:val="32"/>
        </w:rPr>
        <w:t xml:space="preserve">0,000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</w:p>
    <w:p w:rsidR="00304415" w:rsidRPr="00A5356E" w:rsidRDefault="00B039A1" w:rsidP="000A2F5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7.1.4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บึงบัวหลวง  พื้นที่ </w:t>
      </w:r>
      <w:smartTag w:uri="urn:schemas-microsoft-com:office:smarttags" w:element="metricconverter">
        <w:smartTagPr>
          <w:attr w:name="ProductID" w:val="200 ไร่"/>
        </w:smartTagPr>
        <w:r w:rsidR="00304415" w:rsidRPr="00A5356E">
          <w:rPr>
            <w:rFonts w:ascii="TH SarabunIT๙" w:hAnsi="TH SarabunIT๙" w:cs="TH SarabunIT๙"/>
            <w:sz w:val="32"/>
            <w:szCs w:val="32"/>
            <w:cs/>
          </w:rPr>
          <w:t>200 ไร่</w:t>
        </w:r>
      </w:smartTag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  เก็บน้ำได้  1,4</w:t>
      </w:r>
      <w:r w:rsidR="00304415" w:rsidRPr="00A5356E">
        <w:rPr>
          <w:rFonts w:ascii="TH SarabunIT๙" w:hAnsi="TH SarabunIT๙" w:cs="TH SarabunIT๙"/>
          <w:sz w:val="32"/>
          <w:szCs w:val="32"/>
        </w:rPr>
        <w:t xml:space="preserve">09,600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>ลูกบาศก์เมตร</w:t>
      </w:r>
    </w:p>
    <w:p w:rsidR="00304415" w:rsidRPr="00A5356E" w:rsidRDefault="000A2F55" w:rsidP="00304415">
      <w:pPr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304415" w:rsidRPr="00A5356E">
        <w:rPr>
          <w:rFonts w:ascii="TH SarabunIT๙" w:hAnsi="TH SarabunIT๙" w:cs="TH SarabunIT๙"/>
          <w:sz w:val="32"/>
          <w:szCs w:val="32"/>
        </w:rPr>
        <w:t>(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ที่มา   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กองการประปา </w:t>
      </w:r>
      <w:r w:rsidR="00304415" w:rsidRPr="00A5356E">
        <w:rPr>
          <w:rFonts w:ascii="TH SarabunIT๙" w:hAnsi="TH SarabunIT๙" w:cs="TH SarabunIT๙"/>
          <w:sz w:val="32"/>
          <w:szCs w:val="32"/>
        </w:rPr>
        <w:t>:</w:t>
      </w:r>
      <w:r w:rsidR="00304415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10D7" w:rsidRPr="00A5356E">
        <w:rPr>
          <w:rFonts w:ascii="TH SarabunIT๙" w:hAnsi="TH SarabunIT๙" w:cs="TH SarabunIT๙"/>
          <w:sz w:val="32"/>
          <w:szCs w:val="32"/>
          <w:cs/>
        </w:rPr>
        <w:t>พฤษภาคม 2562</w:t>
      </w:r>
      <w:r w:rsidR="00304415" w:rsidRPr="00A5356E">
        <w:rPr>
          <w:rFonts w:ascii="TH SarabunIT๙" w:hAnsi="TH SarabunIT๙" w:cs="TH SarabunIT๙"/>
          <w:sz w:val="32"/>
          <w:szCs w:val="32"/>
        </w:rPr>
        <w:t>)</w:t>
      </w:r>
    </w:p>
    <w:p w:rsidR="00304415" w:rsidRPr="00A5356E" w:rsidRDefault="00304415" w:rsidP="0030441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8.ศาสนา ประเพณี วัฒนธรรม</w:t>
      </w:r>
    </w:p>
    <w:p w:rsidR="002F187A" w:rsidRPr="00A5356E" w:rsidRDefault="000A2F55" w:rsidP="002F187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ศาสนา   </w:t>
      </w:r>
    </w:p>
    <w:p w:rsidR="002F187A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ผู้นับถือศาสนาพุทธ ร้อยละ </w:t>
      </w:r>
      <w:r w:rsidRPr="00A5356E">
        <w:rPr>
          <w:rFonts w:ascii="TH SarabunIT๙" w:hAnsi="TH SarabunIT๙" w:cs="TH SarabunIT๙"/>
          <w:sz w:val="32"/>
          <w:szCs w:val="32"/>
        </w:rPr>
        <w:t xml:space="preserve">90 </w:t>
      </w:r>
      <w:r w:rsidRPr="00A5356E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ของจำนวนประชากรทั้งหมดในเขตเทศบาล</w:t>
      </w:r>
    </w:p>
    <w:p w:rsidR="002F187A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ผู้นับถือศาสนาคริสต์ ร้อยละ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 </w:t>
      </w:r>
      <w:r w:rsidRPr="00A5356E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ของจำนวนประชากรทั้งหมดในเขตเทศบาล</w:t>
      </w:r>
    </w:p>
    <w:p w:rsidR="000A2F55" w:rsidRPr="00A5356E" w:rsidRDefault="000A2F55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0A2F55" w:rsidP="002F187A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ประเพณี/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</w:p>
    <w:p w:rsidR="002F187A" w:rsidRPr="00A5356E" w:rsidRDefault="002F187A" w:rsidP="000A2F55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ประเพณีท้องถิ่นที่สำคัญ</w:t>
      </w:r>
    </w:p>
    <w:p w:rsidR="002F187A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ประเพณีวันขึ้นปีใหม่, ตรุษจีน</w:t>
      </w:r>
    </w:p>
    <w:p w:rsidR="00B039A1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- ประเพณีบัวไหม</w:t>
      </w:r>
      <w:r w:rsidRPr="00A5356E">
        <w:rPr>
          <w:rFonts w:ascii="TH SarabunIT๙" w:hAnsi="TH SarabunIT๙" w:cs="TH SarabunIT๙"/>
          <w:sz w:val="32"/>
          <w:szCs w:val="32"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บัวใหญ่ เดือนมีนาคม ของทุกปี กิจกรรมสังเขป ประกวดขบวน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187A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แห่ ประกวดธิดาหญิงกล้า และประกวดผลิตภัณฑ์จากวัสดุไหม</w:t>
      </w:r>
    </w:p>
    <w:p w:rsidR="00B039A1" w:rsidRPr="00A5356E" w:rsidRDefault="002F187A" w:rsidP="000A2F5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ประเพณีสงกรานต์ เดือนเมษายน ของทุกปี กิจกรรมสังเขป ประกวดขบวนแห่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187A" w:rsidRPr="00A5356E" w:rsidRDefault="00B039A1" w:rsidP="000A2F5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และประกวดเทพีสงกรานต์</w:t>
      </w:r>
    </w:p>
    <w:p w:rsidR="00B039A1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- ประเพณีแห่เทียนพรรษา เดือนกรกฎาคม ของทุกปี กิจกรรมสังเขป ประกวด</w:t>
      </w:r>
    </w:p>
    <w:p w:rsidR="002F187A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ขบวนแห่ และประกวดต้นเทียน</w:t>
      </w:r>
    </w:p>
    <w:p w:rsidR="002F187A" w:rsidRPr="00A5356E" w:rsidRDefault="002F187A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ประเพณีลอยกระทง เดือนพฤศจิกายน ของทุกปี กิจกรรมสังเขป ประกวดกระทง </w:t>
      </w:r>
    </w:p>
    <w:p w:rsidR="002F187A" w:rsidRPr="00A5356E" w:rsidRDefault="002F187A" w:rsidP="000A2F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ประกวดนางนพมาศ และประกวดหนูน้อยนพมาศ</w:t>
      </w:r>
    </w:p>
    <w:p w:rsidR="004C0DC1" w:rsidRDefault="004C0DC1" w:rsidP="000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1A06" w:rsidRDefault="001E1A06" w:rsidP="000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1A06" w:rsidRPr="00A5356E" w:rsidRDefault="001E1A06" w:rsidP="000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2F55" w:rsidRPr="00A5356E" w:rsidRDefault="004C0DC1" w:rsidP="000A2F5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</w:t>
      </w:r>
      <w:r w:rsidR="000A2F55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9.ทรัพยากรธรรมชาติและสิ่งแวดล้อม</w:t>
      </w:r>
    </w:p>
    <w:p w:rsidR="000A2F55" w:rsidRPr="00A5356E" w:rsidRDefault="000A2F55" w:rsidP="000A2F55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9.1 แหล่งน้ำ</w:t>
      </w:r>
    </w:p>
    <w:p w:rsidR="000A2F55" w:rsidRPr="00A5356E" w:rsidRDefault="00B039A1" w:rsidP="000A2F5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9.1.1 หนอง บึง จำนวน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2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แห่ง ได้แก่ </w:t>
      </w:r>
    </w:p>
    <w:p w:rsidR="000A2F55" w:rsidRPr="00A5356E" w:rsidRDefault="000A2F55" w:rsidP="00B039A1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- บึงบัวใหญ่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มีพื้นที่ </w:t>
      </w:r>
      <w:r w:rsidRPr="00A5356E">
        <w:rPr>
          <w:rFonts w:ascii="TH SarabunIT๙" w:hAnsi="TH SarabunIT๙" w:cs="TH SarabunIT๙"/>
          <w:sz w:val="32"/>
          <w:szCs w:val="32"/>
        </w:rPr>
        <w:t>175-2-</w:t>
      </w:r>
      <w:smartTag w:uri="urn:schemas-microsoft-com:office:smarttags" w:element="metricconverter">
        <w:smartTagPr>
          <w:attr w:name="ProductID" w:val="0 ไร่"/>
        </w:smartTagPr>
        <w:r w:rsidRPr="00A5356E">
          <w:rPr>
            <w:rFonts w:ascii="TH SarabunIT๙" w:hAnsi="TH SarabunIT๙" w:cs="TH SarabunIT๙"/>
            <w:sz w:val="32"/>
            <w:szCs w:val="32"/>
          </w:rPr>
          <w:t xml:space="preserve">0 </w:t>
        </w:r>
        <w:r w:rsidRPr="00A5356E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="00B039A1" w:rsidRPr="00A5356E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    968,000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B039A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- บึงบัวหลวง  มีพื้นที่ </w:t>
      </w:r>
      <w:r w:rsidRPr="00A5356E">
        <w:rPr>
          <w:rFonts w:ascii="TH SarabunIT๙" w:hAnsi="TH SarabunIT๙" w:cs="TH SarabunIT๙"/>
          <w:sz w:val="32"/>
          <w:szCs w:val="32"/>
        </w:rPr>
        <w:t>-2</w:t>
      </w:r>
      <w:r w:rsidRPr="00A5356E">
        <w:rPr>
          <w:rFonts w:ascii="TH SarabunIT๙" w:hAnsi="TH SarabunIT๙" w:cs="TH SarabunIT๙"/>
          <w:sz w:val="32"/>
          <w:szCs w:val="32"/>
          <w:cs/>
        </w:rPr>
        <w:t>00</w:t>
      </w:r>
      <w:r w:rsidRPr="00A5356E">
        <w:rPr>
          <w:rFonts w:ascii="TH SarabunIT๙" w:hAnsi="TH SarabunIT๙" w:cs="TH SarabunIT๙"/>
          <w:sz w:val="32"/>
          <w:szCs w:val="32"/>
        </w:rPr>
        <w:t>-0</w:t>
      </w:r>
      <w:r w:rsidRPr="00A5356E">
        <w:rPr>
          <w:rFonts w:ascii="TH SarabunIT๙" w:hAnsi="TH SarabunIT๙" w:cs="TH SarabunIT๙"/>
          <w:sz w:val="32"/>
          <w:szCs w:val="32"/>
          <w:cs/>
        </w:rPr>
        <w:t>-</w:t>
      </w:r>
      <w:smartTag w:uri="urn:schemas-microsoft-com:office:smarttags" w:element="metricconverter">
        <w:smartTagPr>
          <w:attr w:name="ProductID" w:val="0 ไร่"/>
        </w:smartTagPr>
        <w:r w:rsidRPr="00A5356E">
          <w:rPr>
            <w:rFonts w:ascii="TH SarabunIT๙" w:hAnsi="TH SarabunIT๙" w:cs="TH SarabunIT๙"/>
            <w:sz w:val="32"/>
            <w:szCs w:val="32"/>
            <w:cs/>
          </w:rPr>
          <w:t>0</w:t>
        </w:r>
        <w:r w:rsidRPr="00A5356E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A5356E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  1,400,000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B039A1" w:rsidP="000A2F5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9.1.2 คลอง ลำธาร ห้วย จำนวน 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6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แห่ง ได้แก่</w:t>
      </w:r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ลำห้วยลึก</w:t>
      </w:r>
      <w:r w:rsidR="000A2F55" w:rsidRPr="00A5356E">
        <w:rPr>
          <w:rFonts w:ascii="TH SarabunIT๙" w:hAnsi="TH SarabunIT๙" w:cs="TH SarabunIT๙"/>
          <w:sz w:val="32"/>
          <w:szCs w:val="32"/>
        </w:rPr>
        <w:tab/>
      </w:r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ลำห้วยระหัด</w:t>
      </w:r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ลำห้วยกุดตาล</w:t>
      </w:r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ลำห้วยน้ำเค็ม</w:t>
      </w:r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ลำห้วยคลอง</w:t>
      </w:r>
      <w:proofErr w:type="spellStart"/>
      <w:r w:rsidR="000A2F55" w:rsidRPr="00A5356E">
        <w:rPr>
          <w:rFonts w:ascii="TH SarabunIT๙" w:hAnsi="TH SarabunIT๙" w:cs="TH SarabunIT๙"/>
          <w:sz w:val="32"/>
          <w:szCs w:val="32"/>
          <w:cs/>
        </w:rPr>
        <w:t>เสว</w:t>
      </w:r>
      <w:proofErr w:type="spellEnd"/>
    </w:p>
    <w:p w:rsidR="000A2F55" w:rsidRPr="00A5356E" w:rsidRDefault="00B039A1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ลำห้วยโกรกอีฟาน</w:t>
      </w:r>
    </w:p>
    <w:p w:rsidR="000A2F55" w:rsidRPr="00A5356E" w:rsidRDefault="00B039A1" w:rsidP="000A2F5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9.1.3 แหล่งน้ำที่สร้างขึ้นในเขตเทศบาล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 17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สระเพรง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B039A1" w:rsidRPr="00A5356E">
        <w:rPr>
          <w:rFonts w:ascii="TH SarabunIT๙" w:hAnsi="TH SarabunIT๙" w:cs="TH SarabunIT๙"/>
          <w:sz w:val="32"/>
          <w:szCs w:val="32"/>
        </w:rPr>
        <w:t xml:space="preserve">28-2-75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128,800  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สระหนองแวง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13-0-0 </w:t>
      </w:r>
      <w:r w:rsidR="00B039A1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  28,960 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สระโคกสูง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3-3-0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8,800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สระหนองพลอง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B039A1" w:rsidRPr="00A5356E">
        <w:rPr>
          <w:rFonts w:ascii="TH SarabunIT๙" w:hAnsi="TH SarabunIT๙" w:cs="TH SarabunIT๙"/>
          <w:sz w:val="32"/>
          <w:szCs w:val="32"/>
        </w:rPr>
        <w:t xml:space="preserve">21-1-80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   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  29,100 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สระหนองหูลิง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5356E">
        <w:rPr>
          <w:rFonts w:ascii="TH SarabunIT๙" w:hAnsi="TH SarabunIT๙" w:cs="TH SarabunIT๙"/>
          <w:sz w:val="32"/>
          <w:szCs w:val="32"/>
        </w:rPr>
        <w:t xml:space="preserve">-2-50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B039A1" w:rsidRPr="00A5356E">
        <w:rPr>
          <w:rFonts w:ascii="TH SarabunIT๙" w:hAnsi="TH SarabunIT๙" w:cs="TH SarabunIT๙"/>
          <w:sz w:val="32"/>
          <w:szCs w:val="32"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10,300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สระแดง</w:t>
      </w:r>
      <w:r w:rsidRPr="00A5356E">
        <w:rPr>
          <w:rFonts w:ascii="TH SarabunIT๙" w:hAnsi="TH SarabunIT๙" w:cs="TH SarabunIT๙"/>
          <w:sz w:val="32"/>
          <w:szCs w:val="32"/>
        </w:rPr>
        <w:t>(</w:t>
      </w:r>
      <w:r w:rsidRPr="00A5356E">
        <w:rPr>
          <w:rFonts w:ascii="TH SarabunIT๙" w:hAnsi="TH SarabunIT๙" w:cs="TH SarabunIT๙"/>
          <w:sz w:val="32"/>
          <w:szCs w:val="32"/>
          <w:cs/>
        </w:rPr>
        <w:t>ตลาดน้อย</w:t>
      </w:r>
      <w:r w:rsidRPr="00A5356E">
        <w:rPr>
          <w:rFonts w:ascii="TH SarabunIT๙" w:hAnsi="TH SarabunIT๙" w:cs="TH SarabunIT๙"/>
          <w:sz w:val="32"/>
          <w:szCs w:val="32"/>
        </w:rPr>
        <w:t>)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2-2-50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B039A1" w:rsidRPr="00A5356E">
        <w:rPr>
          <w:rFonts w:ascii="TH SarabunIT๙" w:hAnsi="TH SarabunIT๙" w:cs="TH SarabunIT๙"/>
          <w:sz w:val="32"/>
          <w:szCs w:val="32"/>
        </w:rPr>
        <w:t xml:space="preserve"> 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7,244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สระหนองม่วง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พื้นที่  1</w:t>
      </w:r>
      <w:r w:rsidRPr="00A5356E">
        <w:rPr>
          <w:rFonts w:ascii="TH SarabunIT๙" w:hAnsi="TH SarabunIT๙" w:cs="TH SarabunIT๙"/>
          <w:sz w:val="32"/>
          <w:szCs w:val="32"/>
        </w:rPr>
        <w:t xml:space="preserve">2-0-75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ไร่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29,940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</w:p>
    <w:p w:rsidR="000A2F55" w:rsidRPr="00A5356E" w:rsidRDefault="000A2F55" w:rsidP="00B039A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สระหน้าฝาย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12-3-00  </w:t>
      </w:r>
      <w:r w:rsidR="00B039A1" w:rsidRPr="00A5356E">
        <w:rPr>
          <w:rFonts w:ascii="TH SarabunIT๙" w:hAnsi="TH SarabunIT๙" w:cs="TH SarabunIT๙"/>
          <w:sz w:val="32"/>
          <w:szCs w:val="32"/>
          <w:cs/>
        </w:rPr>
        <w:t xml:space="preserve">ไร่     ปริมาตรกักเก็บ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21,500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jc w:val="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สระตะคร้อ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822EE0" w:rsidRPr="00A5356E">
        <w:rPr>
          <w:rFonts w:ascii="TH SarabunIT๙" w:hAnsi="TH SarabunIT๙" w:cs="TH SarabunIT๙"/>
          <w:sz w:val="32"/>
          <w:szCs w:val="32"/>
        </w:rPr>
        <w:t>1-1-0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ไร่ 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ปริมาตรกักเก็บ  2,902  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สระโสกสรบุตร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3-2-0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3,140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สระดอนขุนสนิท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1-3-50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 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3,040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</w:p>
    <w:p w:rsidR="000A2F55" w:rsidRPr="00A5356E" w:rsidRDefault="000A2F55" w:rsidP="001E1A06">
      <w:pPr>
        <w:spacing w:after="0"/>
        <w:ind w:left="1440" w:hanging="22"/>
        <w:jc w:val="both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สระหนองขาม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3-3-19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8,600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สระใหญ่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10-2-25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65,000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สระข้างวัดบัวใหญ่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1-0-00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  </w:t>
      </w:r>
      <w:r w:rsidR="00822EE0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6,400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สระแดงพัสดุกองช่าง 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3-0-00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ไร่   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ปริมาตรกักเก็บ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7,540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สระหนองแห้ว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5356E">
        <w:rPr>
          <w:rFonts w:ascii="TH SarabunIT๙" w:hAnsi="TH SarabunIT๙" w:cs="TH SarabunIT๙"/>
          <w:sz w:val="32"/>
          <w:szCs w:val="32"/>
        </w:rPr>
        <w:t xml:space="preserve">-1-00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ไร่  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ปริมาตรกักเก็บ  45,500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0A2F55" w:rsidRPr="00A5356E" w:rsidRDefault="000A2F55" w:rsidP="001E1A06">
      <w:pPr>
        <w:spacing w:after="0"/>
        <w:ind w:left="1440" w:hanging="22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สระปู่ตา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พื้นที่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8</w:t>
      </w:r>
      <w:r w:rsidRPr="00A5356E">
        <w:rPr>
          <w:rFonts w:ascii="TH SarabunIT๙" w:hAnsi="TH SarabunIT๙" w:cs="TH SarabunIT๙"/>
          <w:sz w:val="32"/>
          <w:szCs w:val="32"/>
        </w:rPr>
        <w:t xml:space="preserve">-1-25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ไร่  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ปริมาตรกักเก็บ  14,500  </w:t>
      </w:r>
      <w:r w:rsidR="00822E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ลบ.ม.</w:t>
      </w:r>
    </w:p>
    <w:p w:rsidR="004C0DC1" w:rsidRPr="00A5356E" w:rsidRDefault="004C0DC1" w:rsidP="000A2F55">
      <w:pPr>
        <w:spacing w:after="0"/>
        <w:ind w:left="1440" w:firstLine="720"/>
        <w:jc w:val="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spacing w:after="0"/>
        <w:ind w:left="1440" w:firstLine="720"/>
        <w:jc w:val="distribute"/>
        <w:rPr>
          <w:rFonts w:ascii="TH SarabunIT๙" w:hAnsi="TH SarabunIT๙" w:cs="TH SarabunIT๙"/>
          <w:sz w:val="32"/>
          <w:szCs w:val="32"/>
        </w:rPr>
      </w:pPr>
    </w:p>
    <w:p w:rsidR="000A2F55" w:rsidRPr="00A5356E" w:rsidRDefault="000A2F55" w:rsidP="000A2F55">
      <w:pPr>
        <w:spacing w:before="240"/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9.2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น้ำเสีย</w:t>
      </w:r>
    </w:p>
    <w:p w:rsidR="000A2F55" w:rsidRPr="00A5356E" w:rsidRDefault="000A2F55" w:rsidP="000A2F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9.2.1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ปริมาณน้ำเสียที่เกิดขึ้นทั้งหมด ประมาณ  </w:t>
      </w:r>
      <w:r w:rsidR="0087627F" w:rsidRPr="00A5356E">
        <w:rPr>
          <w:rFonts w:ascii="TH SarabunIT๙" w:hAnsi="TH SarabunIT๙" w:cs="TH SarabunIT๙"/>
          <w:sz w:val="32"/>
          <w:szCs w:val="32"/>
        </w:rPr>
        <w:t>3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,</w:t>
      </w:r>
      <w:r w:rsidR="0087627F" w:rsidRPr="00A5356E">
        <w:rPr>
          <w:rFonts w:ascii="TH SarabunIT๙" w:hAnsi="TH SarabunIT๙" w:cs="TH SarabunIT๙"/>
          <w:sz w:val="32"/>
          <w:szCs w:val="32"/>
        </w:rPr>
        <w:t>0</w:t>
      </w:r>
      <w:r w:rsidRPr="00A5356E">
        <w:rPr>
          <w:rFonts w:ascii="TH SarabunIT๙" w:hAnsi="TH SarabunIT๙" w:cs="TH SarabunIT๙"/>
          <w:sz w:val="32"/>
          <w:szCs w:val="32"/>
        </w:rPr>
        <w:t xml:space="preserve">00 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ม</w:t>
      </w:r>
      <w:r w:rsidRPr="00A5356E">
        <w:rPr>
          <w:rFonts w:ascii="TH SarabunIT๙" w:hAnsi="TH SarabunIT๙" w:cs="TH SarabunIT๙"/>
          <w:sz w:val="32"/>
          <w:szCs w:val="32"/>
        </w:rPr>
        <w:t>./</w:t>
      </w:r>
      <w:r w:rsidRPr="00A5356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4C0DC1" w:rsidRPr="00A5356E" w:rsidRDefault="000A2F55" w:rsidP="000A2F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9.2.2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ระบบบำบัดน้ำเสียที่ใช้ แบบบ่อปรับเสถียร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(</w:t>
      </w:r>
      <w:r w:rsidRPr="00A5356E">
        <w:rPr>
          <w:rFonts w:ascii="TH SarabunIT๙" w:hAnsi="TH SarabunIT๙" w:cs="TH SarabunIT๙"/>
          <w:sz w:val="32"/>
          <w:szCs w:val="32"/>
        </w:rPr>
        <w:t>Stabilization Pond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)  รวม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4C0DC1" w:rsidRPr="00A5356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0A2F55" w:rsidRPr="00A5356E" w:rsidRDefault="004C0DC1" w:rsidP="008762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สามารถบำบัดน้ำเสีย ได้ 3,000 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ลบ.ม./วัน</w:t>
      </w:r>
    </w:p>
    <w:p w:rsidR="000A2F55" w:rsidRPr="00A5356E" w:rsidRDefault="000A2F55" w:rsidP="000A2F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9.2</w:t>
      </w:r>
      <w:r w:rsidR="0087627F" w:rsidRPr="00A5356E">
        <w:rPr>
          <w:rFonts w:ascii="TH SarabunIT๙" w:hAnsi="TH SarabunIT๙" w:cs="TH SarabunIT๙"/>
          <w:sz w:val="32"/>
          <w:szCs w:val="32"/>
        </w:rPr>
        <w:t>.3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รถดูดสิ่งโสโครกและฉีดล้างท่อระบายน้ำ  จำนวน 1 คัน</w:t>
      </w:r>
      <w:r w:rsidRPr="00A5356E">
        <w:rPr>
          <w:rFonts w:ascii="TH SarabunIT๙" w:hAnsi="TH SarabunIT๙" w:cs="TH SarabunIT๙"/>
          <w:sz w:val="32"/>
          <w:szCs w:val="32"/>
        </w:rPr>
        <w:tab/>
      </w:r>
    </w:p>
    <w:p w:rsidR="000A2F55" w:rsidRPr="00A5356E" w:rsidRDefault="000A2F55" w:rsidP="000A2F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ขยะ</w:t>
      </w:r>
    </w:p>
    <w:p w:rsidR="000A2F55" w:rsidRPr="00A5356E" w:rsidRDefault="000A2F55" w:rsidP="000A2F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9.3.1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ปริมาณขยะ ประมาณ </w:t>
      </w:r>
      <w:r w:rsidR="0087627F" w:rsidRPr="00A5356E">
        <w:rPr>
          <w:rFonts w:ascii="TH SarabunIT๙" w:hAnsi="TH SarabunIT๙" w:cs="TH SarabunIT๙"/>
          <w:sz w:val="32"/>
          <w:szCs w:val="32"/>
        </w:rPr>
        <w:t>14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ตัน</w:t>
      </w:r>
      <w:r w:rsidRPr="00A5356E">
        <w:rPr>
          <w:rFonts w:ascii="TH SarabunIT๙" w:hAnsi="TH SarabunIT๙" w:cs="TH SarabunIT๙"/>
          <w:sz w:val="32"/>
          <w:szCs w:val="32"/>
        </w:rPr>
        <w:t>/</w:t>
      </w:r>
      <w:r w:rsidRPr="00A5356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0A2F55" w:rsidRPr="00A5356E" w:rsidRDefault="000A2F55" w:rsidP="000A2F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9.3.2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รถยนต์ที่ใช้จัดเก็บขยะ รวม </w:t>
      </w:r>
      <w:r w:rsidR="0087627F" w:rsidRPr="00A5356E">
        <w:rPr>
          <w:rFonts w:ascii="TH SarabunIT๙" w:hAnsi="TH SarabunIT๙" w:cs="TH SarabunIT๙"/>
          <w:sz w:val="32"/>
          <w:szCs w:val="32"/>
        </w:rPr>
        <w:t>4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คัน (สำรอง 1 คัน)</w:t>
      </w:r>
    </w:p>
    <w:p w:rsidR="000A2F55" w:rsidRPr="00A5356E" w:rsidRDefault="000A2F55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รถบรรทุกขยะมูลฝอย (แบบอัดท้าย) ขนาด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เมตร ซื้อเมื่อ พ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ศ</w:t>
      </w:r>
      <w:r w:rsidR="0087627F" w:rsidRPr="00A5356E">
        <w:rPr>
          <w:rFonts w:ascii="TH SarabunIT๙" w:hAnsi="TH SarabunIT๙" w:cs="TH SarabunIT๙"/>
          <w:sz w:val="32"/>
          <w:szCs w:val="32"/>
        </w:rPr>
        <w:t>.2538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0A2F55" w:rsidRPr="00A5356E" w:rsidRDefault="000A2F55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รถบรรทุกขยะมูลฝอย (แบบอัดท้าย) ขนาด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เมตร ซื้อเมื่อ พ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ศ</w:t>
      </w:r>
      <w:r w:rsidR="0087627F" w:rsidRPr="00A5356E">
        <w:rPr>
          <w:rFonts w:ascii="TH SarabunIT๙" w:hAnsi="TH SarabunIT๙" w:cs="TH SarabunIT๙"/>
          <w:sz w:val="32"/>
          <w:szCs w:val="32"/>
        </w:rPr>
        <w:t>.2541</w:t>
      </w:r>
      <w:r w:rsidRPr="00A5356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87627F" w:rsidRPr="00A5356E" w:rsidRDefault="000A2F55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รถบรรทุกขยะมูลฝอย (แบบอัดท้าย) ขนาด </w:t>
      </w:r>
      <w:r w:rsidR="0087627F" w:rsidRPr="00A5356E">
        <w:rPr>
          <w:rFonts w:ascii="TH SarabunIT๙" w:hAnsi="TH SarabunIT๙" w:cs="TH SarabunIT๙"/>
          <w:sz w:val="32"/>
          <w:szCs w:val="32"/>
        </w:rPr>
        <w:t>10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เมตร ซื้อเมื่อ พ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ศ</w:t>
      </w:r>
      <w:r w:rsidR="0087627F" w:rsidRPr="00A5356E">
        <w:rPr>
          <w:rFonts w:ascii="TH SarabunIT๙" w:hAnsi="TH SarabunIT๙" w:cs="TH SarabunIT๙"/>
          <w:sz w:val="32"/>
          <w:szCs w:val="32"/>
        </w:rPr>
        <w:t>.2547</w:t>
      </w:r>
    </w:p>
    <w:p w:rsidR="0087627F" w:rsidRPr="00A5356E" w:rsidRDefault="0087627F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รถบรรทุกขยะมูลฝอย (แบบอัดท้าย) ขนาด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 </w:t>
      </w:r>
      <w:r w:rsidRPr="00A5356E">
        <w:rPr>
          <w:rFonts w:ascii="TH SarabunIT๙" w:hAnsi="TH SarabunIT๙" w:cs="TH SarabunIT๙"/>
          <w:sz w:val="32"/>
          <w:szCs w:val="32"/>
          <w:cs/>
        </w:rPr>
        <w:t>ลบ.เมตร รับโอนจาก เทศบาล</w:t>
      </w:r>
    </w:p>
    <w:p w:rsidR="000A2F55" w:rsidRPr="00A5356E" w:rsidRDefault="0087627F" w:rsidP="000A2F5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นครนนทบุรี เมื่อวันที่ 29 มกราคม  2561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A2F55" w:rsidRPr="00A5356E" w:rsidRDefault="000A2F55" w:rsidP="000A2F5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9.3.3  </w:t>
      </w:r>
      <w:r w:rsidRPr="00A5356E">
        <w:rPr>
          <w:rFonts w:ascii="TH SarabunIT๙" w:hAnsi="TH SarabunIT๙" w:cs="TH SarabunIT๙"/>
          <w:sz w:val="32"/>
          <w:szCs w:val="32"/>
          <w:cs/>
        </w:rPr>
        <w:t>กำจัดขยะโดยวิธี เทกอง และฝังกลบเป็นครั้งคราว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</w:p>
    <w:p w:rsidR="0087627F" w:rsidRPr="00A5356E" w:rsidRDefault="000A2F55" w:rsidP="0087627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9</w:t>
      </w:r>
      <w:r w:rsidR="0087627F" w:rsidRPr="00A5356E">
        <w:rPr>
          <w:rFonts w:ascii="TH SarabunIT๙" w:hAnsi="TH SarabunIT๙" w:cs="TH SarabunIT๙"/>
          <w:sz w:val="32"/>
          <w:szCs w:val="32"/>
        </w:rPr>
        <w:t xml:space="preserve">.3.4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พื้นที่กำจัดขยะทั้งหมด จำนวน </w:t>
      </w:r>
      <w:smartTag w:uri="urn:schemas-microsoft-com:office:smarttags" w:element="metricconverter">
        <w:smartTagPr>
          <w:attr w:name="ProductID" w:val="30 ไร่"/>
        </w:smartTagPr>
        <w:r w:rsidRPr="00A5356E">
          <w:rPr>
            <w:rFonts w:ascii="TH SarabunIT๙" w:hAnsi="TH SarabunIT๙" w:cs="TH SarabunIT๙"/>
            <w:sz w:val="32"/>
            <w:szCs w:val="32"/>
          </w:rPr>
          <w:t xml:space="preserve">30 </w:t>
        </w:r>
        <w:r w:rsidRPr="00A5356E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ตั้งอยู่ที่บ้านดอนแร้ง ต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ำบล</w:t>
      </w:r>
      <w:r w:rsidRPr="00A5356E">
        <w:rPr>
          <w:rFonts w:ascii="TH SarabunIT๙" w:hAnsi="TH SarabunIT๙" w:cs="TH SarabunIT๙"/>
          <w:sz w:val="32"/>
          <w:szCs w:val="32"/>
          <w:cs/>
        </w:rPr>
        <w:t>กุดจอก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F55" w:rsidRPr="00A5356E" w:rsidRDefault="0087627F" w:rsidP="008762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อำเภอ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บัวใหญ่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 ห่างจากเขตท้องถิ่นเป็นระยะทาง </w:t>
      </w:r>
      <w:smartTag w:uri="urn:schemas-microsoft-com:office:smarttags" w:element="metricconverter">
        <w:smartTagPr>
          <w:attr w:name="ProductID" w:val="7 กม."/>
        </w:smartTagPr>
        <w:r w:rsidR="000A2F55" w:rsidRPr="00A5356E">
          <w:rPr>
            <w:rFonts w:ascii="TH SarabunIT๙" w:hAnsi="TH SarabunIT๙" w:cs="TH SarabunIT๙"/>
            <w:sz w:val="32"/>
            <w:szCs w:val="32"/>
          </w:rPr>
          <w:t xml:space="preserve">7 </w:t>
        </w:r>
        <w:r w:rsidR="000A2F55" w:rsidRPr="00A5356E">
          <w:rPr>
            <w:rFonts w:ascii="TH SarabunIT๙" w:hAnsi="TH SarabunIT๙" w:cs="TH SarabunIT๙"/>
            <w:sz w:val="32"/>
            <w:szCs w:val="32"/>
            <w:cs/>
          </w:rPr>
          <w:t>กม</w:t>
        </w:r>
        <w:r w:rsidR="000A2F55" w:rsidRPr="00A5356E">
          <w:rPr>
            <w:rFonts w:ascii="TH SarabunIT๙" w:hAnsi="TH SarabunIT๙" w:cs="TH SarabunIT๙"/>
            <w:sz w:val="32"/>
            <w:szCs w:val="32"/>
          </w:rPr>
          <w:t>.</w:t>
        </w:r>
      </w:smartTag>
    </w:p>
    <w:p w:rsidR="000A2F55" w:rsidRPr="00A5356E" w:rsidRDefault="000A2F55" w:rsidP="00EB431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9</w:t>
      </w:r>
      <w:r w:rsidRPr="00A5356E">
        <w:rPr>
          <w:rFonts w:ascii="TH SarabunIT๙" w:hAnsi="TH SarabunIT๙" w:cs="TH SarabunIT๙"/>
          <w:sz w:val="32"/>
          <w:szCs w:val="32"/>
        </w:rPr>
        <w:t xml:space="preserve">.3.5 </w:t>
      </w:r>
      <w:r w:rsidRPr="00A5356E">
        <w:rPr>
          <w:rFonts w:ascii="TH SarabunIT๙" w:hAnsi="TH SarabunIT๙" w:cs="TH SarabunIT๙"/>
          <w:sz w:val="32"/>
          <w:szCs w:val="32"/>
          <w:cs/>
        </w:rPr>
        <w:t>สภาพการเป็นเจ้าของที่ดินสำหรับกำจัดขยะ</w:t>
      </w:r>
    </w:p>
    <w:p w:rsidR="000A2F55" w:rsidRPr="00A5356E" w:rsidRDefault="0087627F" w:rsidP="00EB431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- กรรมสิทธิ์ของเทศบาล ซื่อ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เมื่อ พ</w:t>
      </w:r>
      <w:r w:rsidR="000A2F55" w:rsidRPr="00A5356E">
        <w:rPr>
          <w:rFonts w:ascii="TH SarabunIT๙" w:hAnsi="TH SarabunIT๙" w:cs="TH SarabunIT๙"/>
          <w:sz w:val="32"/>
          <w:szCs w:val="32"/>
        </w:rPr>
        <w:t>.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ศ</w:t>
      </w:r>
      <w:r w:rsidR="000A2F55" w:rsidRPr="00A5356E">
        <w:rPr>
          <w:rFonts w:ascii="TH SarabunIT๙" w:hAnsi="TH SarabunIT๙" w:cs="TH SarabunIT๙"/>
          <w:sz w:val="32"/>
          <w:szCs w:val="32"/>
        </w:rPr>
        <w:t>. 2527</w:t>
      </w:r>
    </w:p>
    <w:p w:rsidR="004C0DC1" w:rsidRPr="00A5356E" w:rsidRDefault="000A2F55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9</w:t>
      </w:r>
      <w:r w:rsidRPr="00A5356E">
        <w:rPr>
          <w:rFonts w:ascii="TH SarabunIT๙" w:hAnsi="TH SarabunIT๙" w:cs="TH SarabunIT๙"/>
          <w:sz w:val="32"/>
          <w:szCs w:val="32"/>
        </w:rPr>
        <w:t xml:space="preserve">.3.6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ที่ดินสำรองที่เตรียมไว้สำหรับกำจัดขยะ จำนวน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70  </w:t>
      </w:r>
      <w:r w:rsidRPr="00A5356E">
        <w:rPr>
          <w:rFonts w:ascii="TH SarabunIT๙" w:hAnsi="TH SarabunIT๙" w:cs="TH SarabunIT๙"/>
          <w:sz w:val="32"/>
          <w:szCs w:val="32"/>
          <w:cs/>
        </w:rPr>
        <w:t>ไร่</w:t>
      </w:r>
      <w:r w:rsidR="00EB431B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ที่ตั้ง บ้านห้วย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C0DC1" w:rsidRPr="00A5356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4C0DC1" w:rsidRPr="00A5356E" w:rsidRDefault="004C0DC1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ต</w:t>
      </w:r>
      <w:r w:rsidRPr="00A5356E">
        <w:rPr>
          <w:rFonts w:ascii="TH SarabunIT๙" w:hAnsi="TH SarabunIT๙" w:cs="TH SarabunIT๙"/>
          <w:sz w:val="32"/>
          <w:szCs w:val="32"/>
          <w:cs/>
        </w:rPr>
        <w:t>ำบลบัวใหญ่ อำเภอบัวใหญ่  จังหวัด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นครราชสีมา ห่างจากเทศบาลเป็นระยะทาง </w:t>
      </w:r>
      <w:smartTag w:uri="urn:schemas-microsoft-com:office:smarttags" w:element="metricconverter">
        <w:smartTagPr>
          <w:attr w:name="ProductID" w:val="5 กม."/>
        </w:smartTagPr>
        <w:r w:rsidR="000A2F55" w:rsidRPr="00A5356E">
          <w:rPr>
            <w:rFonts w:ascii="TH SarabunIT๙" w:hAnsi="TH SarabunIT๙" w:cs="TH SarabunIT๙"/>
            <w:sz w:val="32"/>
            <w:szCs w:val="32"/>
          </w:rPr>
          <w:t xml:space="preserve">5 </w:t>
        </w:r>
        <w:r w:rsidR="000A2F55" w:rsidRPr="00A5356E">
          <w:rPr>
            <w:rFonts w:ascii="TH SarabunIT๙" w:hAnsi="TH SarabunIT๙" w:cs="TH SarabunIT๙"/>
            <w:sz w:val="32"/>
            <w:szCs w:val="32"/>
            <w:cs/>
          </w:rPr>
          <w:t>กม</w:t>
        </w:r>
        <w:r w:rsidR="000A2F55" w:rsidRPr="00A5356E">
          <w:rPr>
            <w:rFonts w:ascii="TH SarabunIT๙" w:hAnsi="TH SarabunIT๙" w:cs="TH SarabunIT๙"/>
            <w:sz w:val="32"/>
            <w:szCs w:val="32"/>
          </w:rPr>
          <w:t>.</w:t>
        </w:r>
      </w:smartTag>
      <w:r w:rsidR="000A2F55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ขณะนี้อยู่</w:t>
      </w:r>
    </w:p>
    <w:p w:rsidR="000A2F55" w:rsidRPr="00A5356E" w:rsidRDefault="004C0DC1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ระหว่าง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>กระบวนการขอความเห็นชอบจากประชาชนเจ้าของพื้นที่</w:t>
      </w:r>
    </w:p>
    <w:p w:rsidR="000A2F55" w:rsidRPr="00A5356E" w:rsidRDefault="00EB431B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(ข้อมูล ณ เดือน 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F55" w:rsidRPr="00A5356E">
        <w:rPr>
          <w:rFonts w:ascii="TH SarabunIT๙" w:hAnsi="TH SarabunIT๙" w:cs="TH SarabunIT๙"/>
          <w:sz w:val="32"/>
          <w:szCs w:val="32"/>
        </w:rPr>
        <w:t xml:space="preserve"> 25</w:t>
      </w:r>
      <w:r w:rsidR="0087627F" w:rsidRPr="00A5356E">
        <w:rPr>
          <w:rFonts w:ascii="TH SarabunIT๙" w:hAnsi="TH SarabunIT๙" w:cs="TH SarabunIT๙"/>
          <w:sz w:val="32"/>
          <w:szCs w:val="32"/>
          <w:cs/>
        </w:rPr>
        <w:t>62</w:t>
      </w:r>
      <w:r w:rsidR="000A2F55" w:rsidRPr="00A5356E">
        <w:rPr>
          <w:rFonts w:ascii="TH SarabunIT๙" w:hAnsi="TH SarabunIT๙" w:cs="TH SarabunIT๙"/>
          <w:sz w:val="32"/>
          <w:szCs w:val="32"/>
          <w:cs/>
        </w:rPr>
        <w:t xml:space="preserve">  กองสาธารณสุข)</w:t>
      </w: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DC1" w:rsidRPr="00A5356E" w:rsidRDefault="004C0DC1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9ED" w:rsidRPr="00A5356E" w:rsidRDefault="00B259ED" w:rsidP="000A2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4C0DC1" w:rsidP="000A2F5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10.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2F187A" w:rsidRPr="00A5356E" w:rsidRDefault="00EB431B" w:rsidP="002F18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ข้อมูลครู/บุคลากรทางการศึกษา(โรงเรียนในสังกัดเทศบาล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559"/>
        <w:gridCol w:w="1701"/>
        <w:gridCol w:w="1701"/>
        <w:gridCol w:w="2126"/>
      </w:tblGrid>
      <w:tr w:rsidR="002F187A" w:rsidRPr="00A5356E" w:rsidTr="009F016B">
        <w:tc>
          <w:tcPr>
            <w:tcW w:w="2660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61" w:type="dxa"/>
            <w:gridSpan w:val="3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6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(รวม)</w:t>
            </w:r>
          </w:p>
        </w:tc>
      </w:tr>
      <w:tr w:rsidR="002F187A" w:rsidRPr="00A5356E" w:rsidTr="009F016B">
        <w:tc>
          <w:tcPr>
            <w:tcW w:w="2660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เทศบาล 1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เทศบาล 2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เทศบาล 3</w:t>
            </w:r>
          </w:p>
        </w:tc>
        <w:tc>
          <w:tcPr>
            <w:tcW w:w="2126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1559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9A6F36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9A6F36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="009A6F36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รองผู้อำนวยการสถานศึกษา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ครูระดับ 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ครูระดับ 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ครูระดับ 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ครูระดับ </w:t>
            </w: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คศ.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2F187A" w:rsidRPr="00A5356E" w:rsidTr="009F016B">
        <w:tc>
          <w:tcPr>
            <w:tcW w:w="2660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</w:tr>
    </w:tbl>
    <w:p w:rsidR="00EB431B" w:rsidRPr="00A5356E" w:rsidRDefault="00EB431B" w:rsidP="002F187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F187A" w:rsidRPr="00A5356E" w:rsidRDefault="002F187A" w:rsidP="002F18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ข้อมูลจำนวนนักเรียน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835"/>
        <w:gridCol w:w="654"/>
        <w:gridCol w:w="687"/>
        <w:gridCol w:w="700"/>
        <w:gridCol w:w="832"/>
        <w:gridCol w:w="831"/>
        <w:gridCol w:w="700"/>
        <w:gridCol w:w="831"/>
        <w:gridCol w:w="700"/>
        <w:gridCol w:w="696"/>
        <w:gridCol w:w="930"/>
      </w:tblGrid>
      <w:tr w:rsidR="002F187A" w:rsidRPr="00A5356E" w:rsidTr="00B259ED">
        <w:tc>
          <w:tcPr>
            <w:tcW w:w="1528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35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</w:tc>
        <w:tc>
          <w:tcPr>
            <w:tcW w:w="653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687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ป.2</w:t>
            </w:r>
          </w:p>
        </w:tc>
        <w:tc>
          <w:tcPr>
            <w:tcW w:w="700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ป.3</w:t>
            </w:r>
          </w:p>
        </w:tc>
        <w:tc>
          <w:tcPr>
            <w:tcW w:w="832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ป.4</w:t>
            </w:r>
          </w:p>
        </w:tc>
        <w:tc>
          <w:tcPr>
            <w:tcW w:w="83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ป.5</w:t>
            </w:r>
          </w:p>
        </w:tc>
        <w:tc>
          <w:tcPr>
            <w:tcW w:w="700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ป.6</w:t>
            </w:r>
          </w:p>
        </w:tc>
        <w:tc>
          <w:tcPr>
            <w:tcW w:w="831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700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696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นร.</w:t>
            </w:r>
            <w:proofErr w:type="spellEnd"/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930" w:type="dxa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A5356E" w:rsidTr="00B259ED">
        <w:tc>
          <w:tcPr>
            <w:tcW w:w="1528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 1 </w:t>
            </w:r>
          </w:p>
        </w:tc>
        <w:tc>
          <w:tcPr>
            <w:tcW w:w="835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653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687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832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69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93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361</w:t>
            </w:r>
          </w:p>
        </w:tc>
      </w:tr>
      <w:tr w:rsidR="002F187A" w:rsidRPr="00A5356E" w:rsidTr="00B259ED">
        <w:tc>
          <w:tcPr>
            <w:tcW w:w="1528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 2</w:t>
            </w:r>
          </w:p>
        </w:tc>
        <w:tc>
          <w:tcPr>
            <w:tcW w:w="835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653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687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72</w:t>
            </w:r>
          </w:p>
        </w:tc>
        <w:tc>
          <w:tcPr>
            <w:tcW w:w="832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66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69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93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666</w:t>
            </w:r>
          </w:p>
        </w:tc>
      </w:tr>
      <w:tr w:rsidR="002F187A" w:rsidRPr="00A5356E" w:rsidTr="00B259ED">
        <w:tc>
          <w:tcPr>
            <w:tcW w:w="1528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ร.ร.</w:t>
            </w:r>
            <w:proofErr w:type="spellEnd"/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 3</w:t>
            </w:r>
          </w:p>
        </w:tc>
        <w:tc>
          <w:tcPr>
            <w:tcW w:w="835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653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687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832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69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93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488</w:t>
            </w:r>
          </w:p>
        </w:tc>
      </w:tr>
      <w:tr w:rsidR="002F187A" w:rsidRPr="00A5356E" w:rsidTr="00B259ED">
        <w:tc>
          <w:tcPr>
            <w:tcW w:w="1528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35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355</w:t>
            </w:r>
          </w:p>
        </w:tc>
        <w:tc>
          <w:tcPr>
            <w:tcW w:w="653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133</w:t>
            </w:r>
          </w:p>
        </w:tc>
        <w:tc>
          <w:tcPr>
            <w:tcW w:w="687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140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142</w:t>
            </w:r>
          </w:p>
        </w:tc>
        <w:tc>
          <w:tcPr>
            <w:tcW w:w="832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116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831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129</w:t>
            </w:r>
          </w:p>
        </w:tc>
        <w:tc>
          <w:tcPr>
            <w:tcW w:w="70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696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114</w:t>
            </w:r>
          </w:p>
        </w:tc>
        <w:tc>
          <w:tcPr>
            <w:tcW w:w="930" w:type="dxa"/>
          </w:tcPr>
          <w:p w:rsidR="002F187A" w:rsidRPr="00A5356E" w:rsidRDefault="009A6F36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A535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515</w:t>
            </w:r>
          </w:p>
        </w:tc>
      </w:tr>
    </w:tbl>
    <w:p w:rsidR="00EB431B" w:rsidRPr="00A5356E" w:rsidRDefault="002F187A" w:rsidP="002F187A">
      <w:pPr>
        <w:rPr>
          <w:rFonts w:ascii="TH SarabunIT๙" w:hAnsi="TH SarabunIT๙" w:cs="TH SarabunIT๙"/>
          <w:sz w:val="16"/>
          <w:szCs w:val="16"/>
        </w:rPr>
      </w:pPr>
      <w:r w:rsidRPr="00A5356E">
        <w:rPr>
          <w:rFonts w:ascii="TH SarabunIT๙" w:hAnsi="TH SarabunIT๙" w:cs="TH SarabunIT๙"/>
          <w:sz w:val="16"/>
          <w:szCs w:val="16"/>
          <w:cs/>
        </w:rPr>
        <w:t xml:space="preserve">     </w:t>
      </w:r>
    </w:p>
    <w:p w:rsidR="00EB431B" w:rsidRPr="00A5356E" w:rsidRDefault="00073145" w:rsidP="00EB431B">
      <w:pPr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(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ข้อมูล ณ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5356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>2562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: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A5356E">
        <w:rPr>
          <w:rFonts w:ascii="TH SarabunIT๙" w:hAnsi="TH SarabunIT๙" w:cs="TH SarabunIT๙"/>
          <w:sz w:val="32"/>
          <w:szCs w:val="32"/>
          <w:cs/>
        </w:rPr>
        <w:t>)</w:t>
      </w:r>
    </w:p>
    <w:p w:rsidR="00B259ED" w:rsidRPr="00A5356E" w:rsidRDefault="00B259ED" w:rsidP="00EB431B">
      <w:pPr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B259ED" w:rsidP="00EB431B">
      <w:pPr>
        <w:rPr>
          <w:rFonts w:ascii="TH SarabunIT๙" w:hAnsi="TH SarabunIT๙" w:cs="TH SarabunIT๙"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11.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กีฬา นันทนาการ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พักผ่อน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สนามกีฬาอเนกประสงค์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26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1B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สนามฟุตบอล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6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1B" w:rsidRPr="00A5356E">
        <w:rPr>
          <w:rFonts w:ascii="TH SarabunIT๙" w:hAnsi="TH SarabunIT๙" w:cs="TH SarabunIT๙"/>
          <w:sz w:val="32"/>
          <w:szCs w:val="32"/>
        </w:rPr>
        <w:t xml:space="preserve"> 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สนาม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บาสเก็ต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>บอล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2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สนามตะกร้อ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26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ห้องสมุดประชาชน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สวนสาธารณะ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5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1B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สนามเด็กเล่น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6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  <w:cs/>
        </w:rPr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>เครื่องออกกำลังกายประจำชุมชน</w:t>
      </w:r>
    </w:p>
    <w:p w:rsidR="002F187A" w:rsidRPr="00A5356E" w:rsidRDefault="00B259ED" w:rsidP="00EB431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12. 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สาธารณสุข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12</w:t>
      </w:r>
      <w:r w:rsidRPr="00A5356E">
        <w:rPr>
          <w:rFonts w:ascii="TH SarabunIT๙" w:hAnsi="TH SarabunIT๙" w:cs="TH SarabunIT๙"/>
          <w:sz w:val="32"/>
          <w:szCs w:val="32"/>
        </w:rPr>
        <w:t xml:space="preserve">.1 </w:t>
      </w:r>
      <w:r w:rsidRPr="00A5356E">
        <w:rPr>
          <w:rFonts w:ascii="TH SarabunIT๙" w:hAnsi="TH SarabunIT๙" w:cs="TH SarabunIT๙"/>
          <w:sz w:val="32"/>
          <w:szCs w:val="32"/>
          <w:cs/>
        </w:rPr>
        <w:t>โรงพยาบาลในเขตพื้นที่ สังกัดสำนักงานปลัดกระทรวง</w:t>
      </w:r>
    </w:p>
    <w:p w:rsidR="002F187A" w:rsidRPr="00A5356E" w:rsidRDefault="002F187A" w:rsidP="001D51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เตียงคนไข้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73145" w:rsidRPr="00A5356E">
        <w:rPr>
          <w:rFonts w:ascii="TH SarabunIT๙" w:hAnsi="TH SarabunIT๙" w:cs="TH SarabunIT๙"/>
          <w:sz w:val="32"/>
          <w:szCs w:val="32"/>
        </w:rPr>
        <w:t>31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เตียง</w:t>
      </w:r>
    </w:p>
    <w:p w:rsidR="002F187A" w:rsidRPr="00A5356E" w:rsidRDefault="002F187A" w:rsidP="001D51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เตียงคนไข้</w:t>
      </w:r>
      <w:r w:rsidR="001D51C3"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5356E">
        <w:rPr>
          <w:rFonts w:ascii="TH SarabunIT๙" w:hAnsi="TH SarabunIT๙" w:cs="TH SarabunIT๙"/>
          <w:sz w:val="32"/>
          <w:szCs w:val="32"/>
        </w:rPr>
        <w:t xml:space="preserve">120 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เตียง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12</w:t>
      </w:r>
      <w:r w:rsidRPr="00A5356E">
        <w:rPr>
          <w:rFonts w:ascii="TH SarabunIT๙" w:hAnsi="TH SarabunIT๙" w:cs="TH SarabunIT๙"/>
          <w:sz w:val="32"/>
          <w:szCs w:val="32"/>
        </w:rPr>
        <w:t xml:space="preserve">.2 </w:t>
      </w:r>
      <w:r w:rsidRPr="00A5356E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ศูนย์บริการสาธารณสุขของเทศบาล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2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12</w:t>
      </w:r>
      <w:r w:rsidRPr="00A5356E">
        <w:rPr>
          <w:rFonts w:ascii="TH SarabunIT๙" w:hAnsi="TH SarabunIT๙" w:cs="TH SarabunIT๙"/>
          <w:sz w:val="32"/>
          <w:szCs w:val="32"/>
        </w:rPr>
        <w:t xml:space="preserve">.3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คลีนิค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145" w:rsidRPr="00A5356E">
        <w:rPr>
          <w:rFonts w:ascii="TH SarabunIT๙" w:hAnsi="TH SarabunIT๙" w:cs="TH SarabunIT๙"/>
          <w:sz w:val="32"/>
          <w:szCs w:val="32"/>
        </w:rPr>
        <w:t>9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B431B" w:rsidRPr="00A5356E">
        <w:rPr>
          <w:rFonts w:ascii="TH SarabunIT๙" w:hAnsi="TH SarabunIT๙" w:cs="TH SarabunIT๙"/>
          <w:sz w:val="32"/>
          <w:szCs w:val="32"/>
        </w:rPr>
        <w:t>12</w:t>
      </w:r>
      <w:r w:rsidRPr="00A5356E">
        <w:rPr>
          <w:rFonts w:ascii="TH SarabunIT๙" w:hAnsi="TH SarabunIT๙" w:cs="TH SarabunIT๙"/>
          <w:sz w:val="32"/>
          <w:szCs w:val="32"/>
        </w:rPr>
        <w:t xml:space="preserve">.4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บุคลากรทางด้านสาธารณสุขของเทศบาล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>1  คน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3145" w:rsidRPr="00A5356E">
        <w:rPr>
          <w:rFonts w:ascii="TH SarabunIT๙" w:hAnsi="TH SarabunIT๙" w:cs="TH SarabunIT๙"/>
          <w:sz w:val="32"/>
          <w:szCs w:val="32"/>
          <w:cs/>
        </w:rPr>
        <w:t>6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คน</w:t>
      </w:r>
      <w:r w:rsidRPr="00A5356E">
        <w:rPr>
          <w:rFonts w:ascii="TH SarabunIT๙" w:hAnsi="TH SarabunIT๙" w:cs="TH SarabunIT๙"/>
          <w:sz w:val="32"/>
          <w:szCs w:val="32"/>
        </w:rPr>
        <w:tab/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- 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 xml:space="preserve">.  </w:t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73145" w:rsidRPr="00A5356E">
        <w:rPr>
          <w:rFonts w:ascii="TH SarabunIT๙" w:hAnsi="TH SarabunIT๙" w:cs="TH SarabunIT๙"/>
          <w:sz w:val="32"/>
          <w:szCs w:val="32"/>
        </w:rPr>
        <w:t>180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คน</w:t>
      </w:r>
      <w:r w:rsidRPr="00A5356E">
        <w:rPr>
          <w:rFonts w:ascii="TH SarabunIT๙" w:hAnsi="TH SarabunIT๙" w:cs="TH SarabunIT๙"/>
          <w:sz w:val="32"/>
          <w:szCs w:val="32"/>
        </w:rPr>
        <w:tab/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073145" w:rsidRPr="00A5356E">
        <w:rPr>
          <w:rFonts w:ascii="TH SarabunIT๙" w:hAnsi="TH SarabunIT๙" w:cs="TH SarabunIT๙"/>
          <w:sz w:val="32"/>
          <w:szCs w:val="32"/>
        </w:rPr>
        <w:t>(</w:t>
      </w:r>
      <w:r w:rsidR="00073145" w:rsidRPr="00A5356E">
        <w:rPr>
          <w:rFonts w:ascii="TH SarabunIT๙" w:hAnsi="TH SarabunIT๙" w:cs="TH SarabunIT๙"/>
          <w:sz w:val="32"/>
          <w:szCs w:val="32"/>
          <w:cs/>
        </w:rPr>
        <w:t xml:space="preserve">ข้อมูล ณ เดือน พฤษภาคม  </w:t>
      </w:r>
      <w:r w:rsidR="00073145" w:rsidRPr="00A5356E">
        <w:rPr>
          <w:rFonts w:ascii="TH SarabunIT๙" w:hAnsi="TH SarabunIT๙" w:cs="TH SarabunIT๙"/>
          <w:sz w:val="32"/>
          <w:szCs w:val="32"/>
        </w:rPr>
        <w:t xml:space="preserve">2562  </w:t>
      </w:r>
      <w:r w:rsidR="00073145" w:rsidRPr="00A5356E">
        <w:rPr>
          <w:rFonts w:ascii="TH SarabunIT๙" w:hAnsi="TH SarabunIT๙" w:cs="TH SarabunIT๙"/>
          <w:sz w:val="32"/>
          <w:szCs w:val="32"/>
          <w:cs/>
        </w:rPr>
        <w:t>กองสาธารณสุข)</w:t>
      </w:r>
      <w:r w:rsidRPr="00A5356E">
        <w:rPr>
          <w:rFonts w:ascii="TH SarabunIT๙" w:hAnsi="TH SarabunIT๙" w:cs="TH SarabunIT๙"/>
          <w:sz w:val="32"/>
          <w:szCs w:val="32"/>
        </w:rPr>
        <w:tab/>
      </w:r>
    </w:p>
    <w:p w:rsidR="002F187A" w:rsidRPr="00A5356E" w:rsidRDefault="002F187A" w:rsidP="00EB431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</w:rPr>
        <w:t>13.</w:t>
      </w:r>
      <w:r w:rsidR="00EB431B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การป้องกันและบรรเทาสาธารณภัย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</w:t>
      </w:r>
      <w:r w:rsidRPr="00A5356E">
        <w:rPr>
          <w:rFonts w:ascii="TH SarabunIT๙" w:hAnsi="TH SarabunIT๙" w:cs="TH SarabunIT๙"/>
          <w:sz w:val="32"/>
          <w:szCs w:val="32"/>
        </w:rPr>
        <w:t xml:space="preserve">.1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สถิติเพลิงไหม้ในรอบปี </w:t>
      </w:r>
      <w:r w:rsidRPr="00A5356E">
        <w:rPr>
          <w:rFonts w:ascii="TH SarabunIT๙" w:hAnsi="TH SarabunIT๙" w:cs="TH SarabunIT๙"/>
          <w:sz w:val="32"/>
          <w:szCs w:val="32"/>
        </w:rPr>
        <w:t xml:space="preserve">(1 </w:t>
      </w:r>
      <w:r w:rsidRPr="00A5356E">
        <w:rPr>
          <w:rFonts w:ascii="TH SarabunIT๙" w:hAnsi="TH SarabunIT๙" w:cs="TH SarabunIT๙"/>
          <w:sz w:val="32"/>
          <w:szCs w:val="32"/>
          <w:cs/>
        </w:rPr>
        <w:t>ม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ค</w:t>
      </w:r>
      <w:r w:rsidR="009A6F36" w:rsidRPr="00A5356E">
        <w:rPr>
          <w:rFonts w:ascii="TH SarabunIT๙" w:hAnsi="TH SarabunIT๙" w:cs="TH SarabunIT๙"/>
          <w:sz w:val="32"/>
          <w:szCs w:val="32"/>
        </w:rPr>
        <w:t>. 2560</w:t>
      </w:r>
      <w:r w:rsidRPr="00A5356E">
        <w:rPr>
          <w:rFonts w:ascii="TH SarabunIT๙" w:hAnsi="TH SarabunIT๙" w:cs="TH SarabunIT๙"/>
          <w:sz w:val="32"/>
          <w:szCs w:val="32"/>
        </w:rPr>
        <w:t xml:space="preserve"> – 30 </w:t>
      </w:r>
      <w:proofErr w:type="spellStart"/>
      <w:r w:rsidR="009A6F36" w:rsidRPr="00A5356E">
        <w:rPr>
          <w:rFonts w:ascii="TH SarabunIT๙" w:hAnsi="TH SarabunIT๙" w:cs="TH SarabunIT๙"/>
          <w:sz w:val="32"/>
          <w:szCs w:val="32"/>
          <w:cs/>
        </w:rPr>
        <w:t>เม.ย</w:t>
      </w:r>
      <w:proofErr w:type="spellEnd"/>
      <w:r w:rsidRPr="00A5356E">
        <w:rPr>
          <w:rFonts w:ascii="TH SarabunIT๙" w:hAnsi="TH SarabunIT๙" w:cs="TH SarabunIT๙"/>
          <w:sz w:val="32"/>
          <w:szCs w:val="32"/>
        </w:rPr>
        <w:t>. 25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62 </w:t>
      </w:r>
      <w:r w:rsidRPr="00A5356E">
        <w:rPr>
          <w:rFonts w:ascii="TH SarabunIT๙" w:hAnsi="TH SarabunIT๙" w:cs="TH SarabunIT๙"/>
          <w:sz w:val="32"/>
          <w:szCs w:val="32"/>
        </w:rPr>
        <w:t xml:space="preserve">)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นอกเขตเทศบาล  8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 xml:space="preserve">- ในเขตเทศบาล </w:t>
      </w:r>
      <w:r w:rsidR="009A6F36" w:rsidRPr="00A5356E">
        <w:rPr>
          <w:rFonts w:ascii="TH SarabunIT๙" w:hAnsi="TH SarabunIT๙" w:cs="TH SarabunIT๙"/>
          <w:sz w:val="32"/>
          <w:szCs w:val="32"/>
          <w:cs/>
        </w:rPr>
        <w:t xml:space="preserve">   5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B259ED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.2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ความสูญเสียชีวิตและทรัพย์สินจากเหตุเพลิงไหม้ในรอบปีที่ผ่านมา ความเสียหาย  </w:t>
      </w:r>
    </w:p>
    <w:p w:rsidR="002F187A" w:rsidRPr="00A5356E" w:rsidRDefault="00B259ED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         -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ปานกลาง</w:t>
      </w:r>
    </w:p>
    <w:p w:rsidR="002F187A" w:rsidRPr="00A5356E" w:rsidRDefault="00F1771F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1E1A06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.3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รถยนต์ดับเพลิง จำนวน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5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คัน </w:t>
      </w:r>
      <w:r w:rsidR="002F187A" w:rsidRPr="00A5356E">
        <w:rPr>
          <w:rFonts w:ascii="TH SarabunIT๙" w:hAnsi="TH SarabunIT๙" w:cs="TH SarabunIT๙"/>
          <w:sz w:val="32"/>
          <w:szCs w:val="32"/>
        </w:rPr>
        <w:t>(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แยกตามขนาดความจุ</w:t>
      </w:r>
      <w:r w:rsidR="002F187A" w:rsidRPr="00A5356E">
        <w:rPr>
          <w:rFonts w:ascii="TH SarabunIT๙" w:hAnsi="TH SarabunIT๙" w:cs="TH SarabunIT๙"/>
          <w:sz w:val="32"/>
          <w:szCs w:val="32"/>
        </w:rPr>
        <w:t>)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ชนิดไม่มีถังน้ำในตัว ซื้อเมื่อ พ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Pr="00A5356E">
        <w:rPr>
          <w:rFonts w:ascii="TH SarabunIT๙" w:hAnsi="TH SarabunIT๙" w:cs="TH SarabunIT๙"/>
          <w:sz w:val="32"/>
          <w:szCs w:val="32"/>
          <w:cs/>
        </w:rPr>
        <w:t>ศ</w:t>
      </w:r>
      <w:r w:rsidRPr="00A5356E">
        <w:rPr>
          <w:rFonts w:ascii="TH SarabunIT๙" w:hAnsi="TH SarabunIT๙" w:cs="TH SarabunIT๙"/>
          <w:sz w:val="32"/>
          <w:szCs w:val="32"/>
        </w:rPr>
        <w:t>.</w:t>
      </w:r>
      <w:r w:rsidR="00F307E0" w:rsidRPr="00A5356E">
        <w:rPr>
          <w:rFonts w:ascii="TH SarabunIT๙" w:hAnsi="TH SarabunIT๙" w:cs="TH SarabunIT๙"/>
          <w:sz w:val="32"/>
          <w:szCs w:val="32"/>
        </w:rPr>
        <w:t xml:space="preserve"> 10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ก.ค. </w:t>
      </w:r>
      <w:r w:rsidRPr="00A5356E">
        <w:rPr>
          <w:rFonts w:ascii="TH SarabunIT๙" w:hAnsi="TH SarabunIT๙" w:cs="TH SarabunIT๙"/>
          <w:sz w:val="32"/>
          <w:szCs w:val="32"/>
        </w:rPr>
        <w:t xml:space="preserve">2506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A5356E">
        <w:rPr>
          <w:rFonts w:ascii="TH SarabunIT๙" w:hAnsi="TH SarabunIT๙" w:cs="TH SarabunIT๙"/>
          <w:sz w:val="32"/>
          <w:szCs w:val="32"/>
        </w:rPr>
        <w:t xml:space="preserve">104,500 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F187A" w:rsidRPr="00A5356E" w:rsidRDefault="00D851F5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2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1,200 ลิตร"/>
        </w:smartTagPr>
        <w:r w:rsidR="002F187A" w:rsidRPr="00A5356E">
          <w:rPr>
            <w:rFonts w:ascii="TH SarabunIT๙" w:hAnsi="TH SarabunIT๙" w:cs="TH SarabunIT๙"/>
            <w:sz w:val="32"/>
            <w:szCs w:val="32"/>
          </w:rPr>
          <w:t xml:space="preserve">1,200 </w:t>
        </w:r>
        <w:r w:rsidR="002F187A" w:rsidRPr="00A5356E">
          <w:rPr>
            <w:rFonts w:ascii="TH SarabunIT๙" w:hAnsi="TH SarabunIT๙" w:cs="TH SarabunIT๙"/>
            <w:sz w:val="32"/>
            <w:szCs w:val="32"/>
            <w:cs/>
          </w:rPr>
          <w:t>ลิตร</w:t>
        </w:r>
      </w:smartTag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 ซื้อเมื่อ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10 มิ.ย. </w:t>
      </w:r>
      <w:r w:rsidR="00F307E0" w:rsidRPr="00A5356E">
        <w:rPr>
          <w:rFonts w:ascii="TH SarabunIT๙" w:hAnsi="TH SarabunIT๙" w:cs="TH SarabunIT๙"/>
          <w:sz w:val="32"/>
          <w:szCs w:val="32"/>
        </w:rPr>
        <w:t xml:space="preserve">2525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F307E0" w:rsidRPr="00A5356E">
        <w:rPr>
          <w:rFonts w:ascii="TH SarabunIT๙" w:hAnsi="TH SarabunIT๙" w:cs="TH SarabunIT๙"/>
          <w:sz w:val="32"/>
          <w:szCs w:val="32"/>
        </w:rPr>
        <w:t xml:space="preserve">998,600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259ED" w:rsidRPr="00A5356E" w:rsidRDefault="00D851F5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3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1,200 ลิตร"/>
        </w:smartTagPr>
        <w:r w:rsidR="002F187A" w:rsidRPr="00A5356E">
          <w:rPr>
            <w:rFonts w:ascii="TH SarabunIT๙" w:hAnsi="TH SarabunIT๙" w:cs="TH SarabunIT๙"/>
            <w:sz w:val="32"/>
            <w:szCs w:val="32"/>
          </w:rPr>
          <w:t xml:space="preserve">1,200 </w:t>
        </w:r>
        <w:r w:rsidR="002F187A" w:rsidRPr="00A5356E">
          <w:rPr>
            <w:rFonts w:ascii="TH SarabunIT๙" w:hAnsi="TH SarabunIT๙" w:cs="TH SarabunIT๙"/>
            <w:sz w:val="32"/>
            <w:szCs w:val="32"/>
            <w:cs/>
          </w:rPr>
          <w:t>ลิตร</w:t>
        </w:r>
      </w:smartTag>
      <w:r w:rsidR="002F187A" w:rsidRPr="00A5356E">
        <w:rPr>
          <w:rFonts w:ascii="TH SarabunIT๙" w:hAnsi="TH SarabunIT๙" w:cs="TH SarabunIT๙"/>
          <w:sz w:val="32"/>
          <w:szCs w:val="32"/>
        </w:rPr>
        <w:tab/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>ได้รับบริจาค เมื่อวันที่ 29 ม.ค.2542</w:t>
      </w:r>
    </w:p>
    <w:p w:rsidR="001E1A06" w:rsidRDefault="00B259ED" w:rsidP="00F307E0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2F187A" w:rsidRPr="00A5356E" w:rsidRDefault="00B259ED" w:rsidP="00F307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2F187A"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2F187A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F307E0"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รถบรรทุกน้ำ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ดับเพลิง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F307E0" w:rsidRPr="00A5356E">
        <w:rPr>
          <w:rFonts w:ascii="TH SarabunIT๙" w:hAnsi="TH SarabunIT๙" w:cs="TH SarabunIT๙"/>
          <w:sz w:val="32"/>
          <w:szCs w:val="32"/>
        </w:rPr>
        <w:t>3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คัน </w:t>
      </w:r>
      <w:r w:rsidRPr="00A5356E">
        <w:rPr>
          <w:rFonts w:ascii="TH SarabunIT๙" w:hAnsi="TH SarabunIT๙" w:cs="TH SarabunIT๙"/>
          <w:sz w:val="32"/>
          <w:szCs w:val="32"/>
        </w:rPr>
        <w:t>(</w:t>
      </w:r>
      <w:r w:rsidRPr="00A5356E">
        <w:rPr>
          <w:rFonts w:ascii="TH SarabunIT๙" w:hAnsi="TH SarabunIT๙" w:cs="TH SarabunIT๙"/>
          <w:sz w:val="32"/>
          <w:szCs w:val="32"/>
          <w:cs/>
        </w:rPr>
        <w:t>แยกตามขนาดความจุ</w:t>
      </w:r>
      <w:r w:rsidRPr="00A5356E">
        <w:rPr>
          <w:rFonts w:ascii="TH SarabunIT๙" w:hAnsi="TH SarabunIT๙" w:cs="TH SarabunIT๙"/>
          <w:sz w:val="32"/>
          <w:szCs w:val="32"/>
        </w:rPr>
        <w:t>)</w:t>
      </w:r>
    </w:p>
    <w:p w:rsidR="001E1A06" w:rsidRPr="001E1A06" w:rsidRDefault="001E1A06" w:rsidP="00EB4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5,000 ลิตร"/>
        </w:smartTagPr>
        <w:r w:rsidRPr="00A5356E">
          <w:rPr>
            <w:rFonts w:ascii="TH SarabunIT๙" w:hAnsi="TH SarabunIT๙" w:cs="TH SarabunIT๙"/>
            <w:sz w:val="32"/>
            <w:szCs w:val="32"/>
          </w:rPr>
          <w:t xml:space="preserve">5,000 </w:t>
        </w:r>
        <w:r w:rsidRPr="00A5356E">
          <w:rPr>
            <w:rFonts w:ascii="TH SarabunIT๙" w:hAnsi="TH SarabunIT๙" w:cs="TH SarabunIT๙"/>
            <w:sz w:val="32"/>
            <w:szCs w:val="32"/>
            <w:cs/>
          </w:rPr>
          <w:t>ลิตร</w:t>
        </w:r>
        <w:r w:rsidR="00F307E0" w:rsidRPr="00A5356E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</w:smartTag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ซื้อเมื่อ 23 </w:t>
      </w:r>
      <w:proofErr w:type="spellStart"/>
      <w:r w:rsidR="00F307E0" w:rsidRPr="00A5356E">
        <w:rPr>
          <w:rFonts w:ascii="TH SarabunIT๙" w:hAnsi="TH SarabunIT๙" w:cs="TH SarabunIT๙"/>
          <w:sz w:val="32"/>
          <w:szCs w:val="32"/>
          <w:cs/>
        </w:rPr>
        <w:t>ธ.ค</w:t>
      </w:r>
      <w:proofErr w:type="spellEnd"/>
      <w:r w:rsidR="00F307E0" w:rsidRPr="00A5356E">
        <w:rPr>
          <w:rFonts w:ascii="TH SarabunIT๙" w:hAnsi="TH SarabunIT๙" w:cs="TH SarabunIT๙"/>
          <w:sz w:val="32"/>
          <w:szCs w:val="32"/>
        </w:rPr>
        <w:t>.2535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F307E0" w:rsidRPr="00A5356E">
        <w:rPr>
          <w:rFonts w:ascii="TH SarabunIT๙" w:hAnsi="TH SarabunIT๙" w:cs="TH SarabunIT๙"/>
          <w:sz w:val="32"/>
          <w:szCs w:val="32"/>
        </w:rPr>
        <w:t>98</w:t>
      </w:r>
      <w:r w:rsidRPr="00A5356E">
        <w:rPr>
          <w:rFonts w:ascii="TH SarabunIT๙" w:hAnsi="TH SarabunIT๙" w:cs="TH SarabunIT๙"/>
          <w:sz w:val="32"/>
          <w:szCs w:val="32"/>
        </w:rPr>
        <w:t>7</w:t>
      </w:r>
      <w:r w:rsidRPr="00A5356E">
        <w:rPr>
          <w:rFonts w:ascii="TH SarabunIT๙" w:hAnsi="TH SarabunIT๙" w:cs="TH SarabunIT๙"/>
          <w:sz w:val="32"/>
          <w:szCs w:val="32"/>
          <w:cs/>
        </w:rPr>
        <w:t>,777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F187A" w:rsidRPr="00A5356E" w:rsidRDefault="00F307E0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2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จุน้ำได้ประมาณ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,000 ลิตร"/>
        </w:smartTagPr>
        <w:r w:rsidR="002F187A" w:rsidRPr="00A5356E">
          <w:rPr>
            <w:rFonts w:ascii="TH SarabunIT๙" w:hAnsi="TH SarabunIT๙" w:cs="TH SarabunIT๙"/>
            <w:sz w:val="32"/>
            <w:szCs w:val="32"/>
          </w:rPr>
          <w:t xml:space="preserve">10,000 </w:t>
        </w:r>
        <w:r w:rsidR="002F187A" w:rsidRPr="00A5356E">
          <w:rPr>
            <w:rFonts w:ascii="TH SarabunIT๙" w:hAnsi="TH SarabunIT๙" w:cs="TH SarabunIT๙"/>
            <w:sz w:val="32"/>
            <w:szCs w:val="32"/>
            <w:cs/>
          </w:rPr>
          <w:t>ลิตร</w:t>
        </w:r>
        <w:r w:rsidR="00EB431B" w:rsidRPr="00A5356E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</w:smartTag>
      <w:r w:rsidRPr="00A5356E">
        <w:rPr>
          <w:rFonts w:ascii="TH SarabunIT๙" w:hAnsi="TH SarabunIT๙" w:cs="TH SarabunIT๙"/>
          <w:sz w:val="32"/>
          <w:szCs w:val="32"/>
          <w:cs/>
        </w:rPr>
        <w:t>ซื้อเมื่อ 28 ธ.ค.</w:t>
      </w:r>
      <w:r w:rsidR="002F187A" w:rsidRPr="00A5356E">
        <w:rPr>
          <w:rFonts w:ascii="TH SarabunIT๙" w:hAnsi="TH SarabunIT๙" w:cs="TH SarabunIT๙"/>
          <w:sz w:val="32"/>
          <w:szCs w:val="32"/>
        </w:rPr>
        <w:t>25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48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4,</w:t>
      </w:r>
      <w:r w:rsidR="002F187A" w:rsidRPr="00A5356E">
        <w:rPr>
          <w:rFonts w:ascii="TH SarabunIT๙" w:hAnsi="TH SarabunIT๙" w:cs="TH SarabunIT๙"/>
          <w:sz w:val="32"/>
          <w:szCs w:val="32"/>
        </w:rPr>
        <w:t>846,8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00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307E0" w:rsidRPr="00A5356E" w:rsidRDefault="00F307E0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คันที่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3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จุน้ำได้ประมาณ </w:t>
      </w:r>
      <w:r w:rsidRPr="00A5356E">
        <w:rPr>
          <w:rFonts w:ascii="TH SarabunIT๙" w:hAnsi="TH SarabunIT๙" w:cs="TH SarabunIT๙"/>
          <w:sz w:val="32"/>
          <w:szCs w:val="32"/>
        </w:rPr>
        <w:t xml:space="preserve"> 6,000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ลิตร ซื้อเมื่อ </w:t>
      </w:r>
      <w:r w:rsidRPr="00A5356E">
        <w:rPr>
          <w:rFonts w:ascii="TH SarabunIT๙" w:hAnsi="TH SarabunIT๙" w:cs="TH SarabunIT๙"/>
          <w:sz w:val="32"/>
          <w:szCs w:val="32"/>
        </w:rPr>
        <w:t xml:space="preserve">15 </w:t>
      </w:r>
      <w:r w:rsidRPr="00A5356E">
        <w:rPr>
          <w:rFonts w:ascii="TH SarabunIT๙" w:hAnsi="TH SarabunIT๙" w:cs="TH SarabunIT๙"/>
          <w:sz w:val="32"/>
          <w:szCs w:val="32"/>
          <w:cs/>
        </w:rPr>
        <w:t>ก.พ.</w:t>
      </w:r>
      <w:r w:rsidRPr="00A5356E">
        <w:rPr>
          <w:rFonts w:ascii="TH SarabunIT๙" w:hAnsi="TH SarabunIT๙" w:cs="TH SarabunIT๙"/>
          <w:sz w:val="32"/>
          <w:szCs w:val="32"/>
        </w:rPr>
        <w:t xml:space="preserve">2560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A5356E">
        <w:rPr>
          <w:rFonts w:ascii="TH SarabunIT๙" w:hAnsi="TH SarabunIT๙" w:cs="TH SarabunIT๙"/>
          <w:sz w:val="32"/>
          <w:szCs w:val="32"/>
        </w:rPr>
        <w:t xml:space="preserve">3,780,000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307E0" w:rsidRPr="001E1A06" w:rsidRDefault="00F307E0" w:rsidP="00EB4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187A" w:rsidRPr="00A5356E" w:rsidRDefault="00F307E0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รถยนต์กู้ภัยอเนกประสงค์</w:t>
      </w:r>
    </w:p>
    <w:p w:rsidR="002F187A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>ซื้อเมื่อ 14 ส.ค.</w:t>
      </w:r>
      <w:r w:rsidR="00F307E0" w:rsidRPr="00A5356E">
        <w:rPr>
          <w:rFonts w:ascii="TH SarabunIT๙" w:hAnsi="TH SarabunIT๙" w:cs="TH SarabunIT๙"/>
          <w:sz w:val="32"/>
          <w:szCs w:val="32"/>
        </w:rPr>
        <w:t xml:space="preserve"> 2539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>ราคา 6,490</w:t>
      </w:r>
      <w:r w:rsidRPr="00A5356E">
        <w:rPr>
          <w:rFonts w:ascii="TH SarabunIT๙" w:hAnsi="TH SarabunIT๙" w:cs="TH SarabunIT๙"/>
          <w:sz w:val="32"/>
          <w:szCs w:val="32"/>
        </w:rPr>
        <w:t xml:space="preserve">,000 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1A06" w:rsidRPr="001E1A06" w:rsidRDefault="001E1A06" w:rsidP="00EB4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307E0" w:rsidRPr="00A5356E" w:rsidRDefault="00F307E0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A5356E">
        <w:rPr>
          <w:rFonts w:ascii="TH SarabunIT๙" w:hAnsi="TH SarabunIT๙" w:cs="TH SarabunIT๙"/>
          <w:sz w:val="32"/>
          <w:szCs w:val="32"/>
          <w:cs/>
        </w:rPr>
        <w:t>รถบรรทุกเฉพาะกิจ (รถดับเพลิง) หมายเลขทุเบียน 89-3759 นครราชสีมา</w:t>
      </w:r>
    </w:p>
    <w:p w:rsidR="00F307E0" w:rsidRDefault="00F307E0" w:rsidP="00EB431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คันที่ 1 ได้รับบริจาคจากกรุงเทพมหานคร เมื่อวันที่ 13 ก.พ.2562</w:t>
      </w:r>
    </w:p>
    <w:p w:rsidR="001E1A06" w:rsidRPr="001E1A06" w:rsidRDefault="001E1A06" w:rsidP="00EB431B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>รถยนต์</w:t>
      </w:r>
      <w:proofErr w:type="spellStart"/>
      <w:r w:rsidRPr="00A5356E">
        <w:rPr>
          <w:rFonts w:ascii="TH SarabunIT๙" w:hAnsi="TH SarabunIT๙" w:cs="TH SarabunIT๙"/>
          <w:sz w:val="32"/>
          <w:szCs w:val="32"/>
          <w:cs/>
        </w:rPr>
        <w:t>ปิค</w:t>
      </w:r>
      <w:proofErr w:type="spellEnd"/>
      <w:r w:rsidRPr="00A5356E">
        <w:rPr>
          <w:rFonts w:ascii="TH SarabunIT๙" w:hAnsi="TH SarabunIT๙" w:cs="TH SarabunIT๙"/>
          <w:sz w:val="32"/>
          <w:szCs w:val="32"/>
          <w:cs/>
        </w:rPr>
        <w:t>อัพตรวจการณ์</w:t>
      </w:r>
    </w:p>
    <w:p w:rsidR="002F187A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ซื้อเมื่อ</w:t>
      </w:r>
      <w:r w:rsidR="00F307E0" w:rsidRPr="00A5356E">
        <w:rPr>
          <w:rFonts w:ascii="TH SarabunIT๙" w:hAnsi="TH SarabunIT๙" w:cs="TH SarabunIT๙"/>
          <w:sz w:val="32"/>
          <w:szCs w:val="32"/>
          <w:cs/>
        </w:rPr>
        <w:t xml:space="preserve"> 4 ก.ค.2534  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ราคา  </w:t>
      </w:r>
      <w:r w:rsidRPr="00A5356E">
        <w:rPr>
          <w:rFonts w:ascii="TH SarabunIT๙" w:hAnsi="TH SarabunIT๙" w:cs="TH SarabunIT๙"/>
          <w:sz w:val="32"/>
          <w:szCs w:val="32"/>
        </w:rPr>
        <w:t xml:space="preserve">295,000  </w:t>
      </w:r>
      <w:r w:rsidRPr="00A535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1A06" w:rsidRPr="001E1A06" w:rsidRDefault="001E1A06" w:rsidP="00EB4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</w:t>
      </w:r>
      <w:r w:rsidRPr="00A5356E">
        <w:rPr>
          <w:rFonts w:ascii="TH SarabunIT๙" w:hAnsi="TH SarabunIT๙" w:cs="TH SarabunIT๙"/>
          <w:sz w:val="32"/>
          <w:szCs w:val="32"/>
        </w:rPr>
        <w:t xml:space="preserve">.4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เครื่องสูบน้ำดับเพลิงชนิดหาบหาม </w:t>
      </w:r>
      <w:r w:rsidR="00543B7A" w:rsidRPr="00A535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43B7A" w:rsidRPr="00A5356E">
        <w:rPr>
          <w:rFonts w:ascii="TH SarabunIT๙" w:hAnsi="TH SarabunIT๙" w:cs="TH SarabunIT๙"/>
          <w:sz w:val="32"/>
          <w:szCs w:val="32"/>
        </w:rPr>
        <w:t>1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.5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เครื่องสูบน้ำดับเพลิง เครื่องยนต์ดีเซล แบบสูบเดียว 4 จังหวะ จำนวน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1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6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เครื่องสูบน้ำดับเพลิงแบบหอยโข่ง เครื่องยนต์ดีเซล ขนาดท่อดูด </w:t>
      </w:r>
      <w:smartTag w:uri="urn:schemas-microsoft-com:office:smarttags" w:element="metricconverter">
        <w:smartTagPr>
          <w:attr w:name="ProductID" w:val="8 นิ้ว"/>
        </w:smartTagPr>
        <w:r w:rsidRPr="00A5356E">
          <w:rPr>
            <w:rFonts w:ascii="TH SarabunIT๙" w:hAnsi="TH SarabunIT๙" w:cs="TH SarabunIT๙"/>
            <w:sz w:val="32"/>
            <w:szCs w:val="32"/>
            <w:cs/>
          </w:rPr>
          <w:t>8 นิ้ว</w:t>
        </w:r>
      </w:smartTag>
    </w:p>
    <w:p w:rsidR="002F187A" w:rsidRPr="00A5356E" w:rsidRDefault="002F187A" w:rsidP="00EB431B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5356E">
        <w:rPr>
          <w:rFonts w:ascii="TH SarabunIT๙" w:hAnsi="TH SarabunIT๙" w:cs="TH SarabunIT๙"/>
          <w:sz w:val="32"/>
          <w:szCs w:val="32"/>
        </w:rPr>
        <w:t xml:space="preserve">2 </w:t>
      </w:r>
      <w:r w:rsidRPr="00A5356E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7 </w:t>
      </w:r>
      <w:r w:rsidR="00543B7A" w:rsidRPr="00A5356E">
        <w:rPr>
          <w:rFonts w:ascii="TH SarabunIT๙" w:hAnsi="TH SarabunIT๙" w:cs="TH SarabunIT๙"/>
          <w:sz w:val="32"/>
          <w:szCs w:val="32"/>
          <w:cs/>
        </w:rPr>
        <w:t>พนักงานดับเพลิง จำนวน  29</w:t>
      </w:r>
      <w:r w:rsidRPr="00A5356E">
        <w:rPr>
          <w:rFonts w:ascii="TH SarabunIT๙" w:hAnsi="TH SarabunIT๙" w:cs="TH SarabunIT๙"/>
          <w:sz w:val="32"/>
          <w:szCs w:val="32"/>
        </w:rPr>
        <w:t xml:space="preserve"> 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.8 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อาสาสมัครป้องกันภัยฝ่ายพลเรือน จำนวน </w:t>
      </w:r>
      <w:r w:rsidR="00543B7A" w:rsidRPr="00A5356E">
        <w:rPr>
          <w:rFonts w:ascii="TH SarabunIT๙" w:hAnsi="TH SarabunIT๙" w:cs="TH SarabunIT๙"/>
          <w:sz w:val="32"/>
          <w:szCs w:val="32"/>
        </w:rPr>
        <w:t>265</w:t>
      </w:r>
      <w:r w:rsidRPr="00A5356E">
        <w:rPr>
          <w:rFonts w:ascii="TH SarabunIT๙" w:hAnsi="TH SarabunIT๙" w:cs="TH SarabunIT๙"/>
          <w:sz w:val="32"/>
          <w:szCs w:val="32"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="00EB431B" w:rsidRPr="00A5356E">
        <w:rPr>
          <w:rFonts w:ascii="TH SarabunIT๙" w:hAnsi="TH SarabunIT๙" w:cs="TH SarabunIT๙"/>
          <w:sz w:val="32"/>
          <w:szCs w:val="32"/>
        </w:rPr>
        <w:t>13.</w:t>
      </w:r>
      <w:r w:rsidRPr="00A5356E">
        <w:rPr>
          <w:rFonts w:ascii="TH SarabunIT๙" w:hAnsi="TH SarabunIT๙" w:cs="TH SarabunIT๙"/>
          <w:sz w:val="32"/>
          <w:szCs w:val="32"/>
        </w:rPr>
        <w:t xml:space="preserve">9 </w:t>
      </w:r>
      <w:r w:rsidRPr="00A5356E">
        <w:rPr>
          <w:rFonts w:ascii="TH SarabunIT๙" w:hAnsi="TH SarabunIT๙" w:cs="TH SarabunIT๙"/>
          <w:sz w:val="32"/>
          <w:szCs w:val="32"/>
          <w:cs/>
        </w:rPr>
        <w:t>การฝึกซ้อมป้องกันและบรรเทาสาธารณภัย</w:t>
      </w:r>
      <w:r w:rsidR="00543B7A" w:rsidRPr="00A5356E">
        <w:rPr>
          <w:rFonts w:ascii="TH SarabunIT๙" w:hAnsi="TH SarabunIT๙" w:cs="TH SarabunIT๙"/>
          <w:sz w:val="32"/>
          <w:szCs w:val="32"/>
          <w:cs/>
        </w:rPr>
        <w:t>ปีที่ผ่านมา (ตั้งแต่ 1 ม.ค. 2560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sz w:val="32"/>
          <w:szCs w:val="32"/>
        </w:rPr>
        <w:t>–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2F187A" w:rsidRDefault="00543B7A" w:rsidP="00EB431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30 เม.ย. 2562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)</w:t>
      </w:r>
    </w:p>
    <w:p w:rsidR="001E1A06" w:rsidRPr="001E1A06" w:rsidRDefault="001E1A06" w:rsidP="00EB431B">
      <w:pPr>
        <w:spacing w:after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2F187A" w:rsidRPr="00A5356E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</w:r>
      <w:r w:rsidRPr="00A5356E">
        <w:rPr>
          <w:rFonts w:ascii="TH SarabunIT๙" w:hAnsi="TH SarabunIT๙" w:cs="TH SarabunIT๙"/>
          <w:sz w:val="32"/>
          <w:szCs w:val="32"/>
        </w:rPr>
        <w:tab/>
        <w:t>-</w:t>
      </w:r>
      <w:r w:rsidRPr="00A5356E">
        <w:rPr>
          <w:rFonts w:ascii="TH SarabunIT๙" w:hAnsi="TH SarabunIT๙" w:cs="TH SarabunIT๙"/>
          <w:sz w:val="32"/>
          <w:szCs w:val="32"/>
          <w:cs/>
        </w:rPr>
        <w:t xml:space="preserve"> ฝึกซ้อมใหญ่ 2 ครั้ง/ปี</w:t>
      </w:r>
    </w:p>
    <w:p w:rsidR="00304415" w:rsidRDefault="002F187A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</w:r>
      <w:r w:rsidRPr="00A5356E">
        <w:rPr>
          <w:rFonts w:ascii="TH SarabunIT๙" w:hAnsi="TH SarabunIT๙" w:cs="TH SarabunIT๙"/>
          <w:sz w:val="32"/>
          <w:szCs w:val="32"/>
          <w:cs/>
        </w:rPr>
        <w:tab/>
        <w:t>- ฝึกซ้อมย่อย 1 ครั้ง/สัปดาห์</w:t>
      </w:r>
    </w:p>
    <w:p w:rsidR="001E1A06" w:rsidRPr="001E1A06" w:rsidRDefault="001E1A06" w:rsidP="00EB4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259ED" w:rsidRPr="00A5356E" w:rsidRDefault="000910D7" w:rsidP="00EB43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073145" w:rsidRPr="00A5356E">
        <w:rPr>
          <w:rFonts w:ascii="TH SarabunIT๙" w:hAnsi="TH SarabunIT๙" w:cs="TH SarabunIT๙"/>
          <w:sz w:val="32"/>
          <w:szCs w:val="32"/>
          <w:cs/>
        </w:rPr>
        <w:t>(ข้อมูล ณ  เดือน พฤษภาคม 2562  ที่มา : งานป้องกัน</w:t>
      </w:r>
      <w:r w:rsidRPr="00A5356E">
        <w:rPr>
          <w:rFonts w:ascii="TH SarabunIT๙" w:hAnsi="TH SarabunIT๙" w:cs="TH SarabunIT๙"/>
          <w:sz w:val="32"/>
          <w:szCs w:val="32"/>
          <w:cs/>
        </w:rPr>
        <w:t>และบรรเทาสาธารณ</w:t>
      </w:r>
      <w:r w:rsidR="00073145" w:rsidRPr="00A5356E">
        <w:rPr>
          <w:rFonts w:ascii="TH SarabunIT๙" w:hAnsi="TH SarabunIT๙" w:cs="TH SarabunIT๙"/>
          <w:sz w:val="32"/>
          <w:szCs w:val="32"/>
          <w:cs/>
        </w:rPr>
        <w:t>ภัย)</w:t>
      </w:r>
    </w:p>
    <w:p w:rsidR="00B259ED" w:rsidRPr="00A5356E" w:rsidRDefault="00B259ED" w:rsidP="00EB43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E1A06" w:rsidRDefault="001E1A06" w:rsidP="00EB431B">
      <w:pPr>
        <w:spacing w:before="120"/>
        <w:ind w:hanging="142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F187A" w:rsidRPr="00A5356E" w:rsidRDefault="00EB431B" w:rsidP="00EB431B">
      <w:pPr>
        <w:spacing w:before="12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14.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การคลังท้องถิ่น</w:t>
      </w:r>
    </w:p>
    <w:p w:rsidR="002F187A" w:rsidRDefault="002166B2" w:rsidP="002F187A">
      <w:pPr>
        <w:ind w:left="180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pict>
          <v:line id="_x0000_s1026" style="position:absolute;left:0;text-align:left;z-index:251660288" from="-16.95pt,28.1pt" to="35.55pt,90.15pt" o:allowincell="f"/>
        </w:pic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-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 xml:space="preserve">การบริหารรายรับ รายจ่ายในปีงบประมาณที่ผ่านมา เปรียบเทียบย้อนหลัง </w:t>
      </w:r>
      <w:r w:rsidR="002F187A" w:rsidRPr="00A5356E">
        <w:rPr>
          <w:rFonts w:ascii="TH SarabunIT๙" w:hAnsi="TH SarabunIT๙" w:cs="TH SarabunIT๙"/>
          <w:sz w:val="32"/>
          <w:szCs w:val="32"/>
        </w:rPr>
        <w:t xml:space="preserve">3 - 5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ปี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1843"/>
        <w:gridCol w:w="1842"/>
        <w:gridCol w:w="1843"/>
        <w:gridCol w:w="1843"/>
      </w:tblGrid>
      <w:tr w:rsidR="002F187A" w:rsidRPr="00A5356E" w:rsidTr="002166B2">
        <w:trPr>
          <w:cantSplit/>
        </w:trPr>
        <w:tc>
          <w:tcPr>
            <w:tcW w:w="993" w:type="dxa"/>
            <w:tcBorders>
              <w:bottom w:val="nil"/>
            </w:tcBorders>
          </w:tcPr>
          <w:p w:rsidR="002F187A" w:rsidRPr="00A5356E" w:rsidRDefault="002F187A" w:rsidP="009F016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ปี 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2557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2558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2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2559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2560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2561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</w:t>
            </w:r>
          </w:p>
        </w:tc>
      </w:tr>
      <w:tr w:rsidR="002F187A" w:rsidRPr="00A5356E" w:rsidTr="002166B2">
        <w:trPr>
          <w:cantSplit/>
        </w:trPr>
        <w:tc>
          <w:tcPr>
            <w:tcW w:w="993" w:type="dxa"/>
            <w:tcBorders>
              <w:top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2166B2">
        <w:trPr>
          <w:trHeight w:val="862"/>
        </w:trPr>
        <w:tc>
          <w:tcPr>
            <w:tcW w:w="993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</w:tcPr>
          <w:p w:rsidR="002F187A" w:rsidRPr="002166B2" w:rsidRDefault="00543B7A" w:rsidP="00543B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149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859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141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400.00</w:t>
            </w:r>
          </w:p>
        </w:tc>
        <w:tc>
          <w:tcPr>
            <w:tcW w:w="1842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171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884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790.00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182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,038,900.00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190,461,230.00</w:t>
            </w:r>
          </w:p>
        </w:tc>
      </w:tr>
      <w:tr w:rsidR="002F187A" w:rsidRPr="00A5356E" w:rsidTr="002166B2">
        <w:trPr>
          <w:trHeight w:val="832"/>
        </w:trPr>
        <w:tc>
          <w:tcPr>
            <w:tcW w:w="993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143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401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170.00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158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641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400.00</w:t>
            </w:r>
          </w:p>
        </w:tc>
        <w:tc>
          <w:tcPr>
            <w:tcW w:w="1842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171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264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790.00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182,038,900.00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190,231,230.00</w:t>
            </w:r>
          </w:p>
        </w:tc>
      </w:tr>
    </w:tbl>
    <w:p w:rsidR="001E1A06" w:rsidRDefault="002F187A" w:rsidP="002F187A">
      <w:pPr>
        <w:tabs>
          <w:tab w:val="left" w:pos="1843"/>
        </w:tabs>
        <w:spacing w:before="240"/>
        <w:ind w:left="14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59ED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</w:p>
    <w:p w:rsidR="002F187A" w:rsidRPr="00A5356E" w:rsidRDefault="002F187A" w:rsidP="001E1A06">
      <w:pPr>
        <w:tabs>
          <w:tab w:val="left" w:pos="1843"/>
        </w:tabs>
        <w:spacing w:before="240"/>
        <w:ind w:left="144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รายรับ - รายจ่ายจริง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1843"/>
        <w:gridCol w:w="1843"/>
        <w:gridCol w:w="1842"/>
        <w:gridCol w:w="1843"/>
      </w:tblGrid>
      <w:tr w:rsidR="002F187A" w:rsidRPr="00A5356E" w:rsidTr="002166B2">
        <w:trPr>
          <w:cantSplit/>
        </w:trPr>
        <w:tc>
          <w:tcPr>
            <w:tcW w:w="993" w:type="dxa"/>
            <w:tcBorders>
              <w:bottom w:val="nil"/>
            </w:tcBorders>
          </w:tcPr>
          <w:p w:rsidR="002F187A" w:rsidRPr="00A5356E" w:rsidRDefault="002166B2" w:rsidP="009F016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027" style="position:absolute;left:0;text-align:left;z-index:251661312" from="-2.1pt,2.5pt" to="40.05pt,57.4pt"/>
              </w:pic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ปี พ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2557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2558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2559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2560</w:t>
            </w:r>
          </w:p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F187A" w:rsidRPr="00A5356E" w:rsidRDefault="002F187A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5356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543B7A" w:rsidRPr="00A5356E">
              <w:rPr>
                <w:rFonts w:ascii="TH SarabunIT๙" w:hAnsi="TH SarabunIT๙" w:cs="TH SarabunIT๙"/>
                <w:sz w:val="32"/>
                <w:szCs w:val="32"/>
              </w:rPr>
              <w:t>. 2561</w:t>
            </w:r>
          </w:p>
          <w:p w:rsidR="002F187A" w:rsidRPr="00A5356E" w:rsidRDefault="002360DB" w:rsidP="009F0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(ณ 30 ก.ย.61</w:t>
            </w:r>
            <w:r w:rsidR="002F187A"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F187A" w:rsidRPr="00A5356E" w:rsidTr="002166B2">
        <w:trPr>
          <w:cantSplit/>
        </w:trPr>
        <w:tc>
          <w:tcPr>
            <w:tcW w:w="993" w:type="dxa"/>
            <w:tcBorders>
              <w:top w:val="nil"/>
            </w:tcBorders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87A" w:rsidRPr="00A5356E" w:rsidTr="002166B2">
        <w:trPr>
          <w:trHeight w:val="836"/>
        </w:trPr>
        <w:tc>
          <w:tcPr>
            <w:tcW w:w="993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187,115,147.58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235,939,086.73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132,369,303.69</w:t>
            </w:r>
          </w:p>
        </w:tc>
        <w:tc>
          <w:tcPr>
            <w:tcW w:w="1842" w:type="dxa"/>
          </w:tcPr>
          <w:p w:rsidR="002F187A" w:rsidRPr="002166B2" w:rsidRDefault="002360D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217,384,709.12</w:t>
            </w:r>
          </w:p>
        </w:tc>
        <w:tc>
          <w:tcPr>
            <w:tcW w:w="1843" w:type="dxa"/>
          </w:tcPr>
          <w:p w:rsidR="002F187A" w:rsidRPr="002166B2" w:rsidRDefault="002360D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224,951,750.97</w:t>
            </w:r>
          </w:p>
        </w:tc>
      </w:tr>
      <w:tr w:rsidR="002F187A" w:rsidRPr="00A5356E" w:rsidTr="002166B2">
        <w:tc>
          <w:tcPr>
            <w:tcW w:w="993" w:type="dxa"/>
          </w:tcPr>
          <w:p w:rsidR="002F187A" w:rsidRPr="00A5356E" w:rsidRDefault="002F187A" w:rsidP="009F0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168,835,897.00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199,689,539.53</w:t>
            </w:r>
          </w:p>
        </w:tc>
        <w:tc>
          <w:tcPr>
            <w:tcW w:w="1843" w:type="dxa"/>
          </w:tcPr>
          <w:p w:rsidR="002F187A" w:rsidRPr="002166B2" w:rsidRDefault="00543B7A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103,266,287.73</w:t>
            </w:r>
          </w:p>
        </w:tc>
        <w:tc>
          <w:tcPr>
            <w:tcW w:w="1842" w:type="dxa"/>
          </w:tcPr>
          <w:p w:rsidR="002F187A" w:rsidRPr="002166B2" w:rsidRDefault="002360D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195,773,772.93</w:t>
            </w:r>
          </w:p>
        </w:tc>
        <w:tc>
          <w:tcPr>
            <w:tcW w:w="1843" w:type="dxa"/>
          </w:tcPr>
          <w:p w:rsidR="002F187A" w:rsidRPr="002166B2" w:rsidRDefault="002360DB" w:rsidP="009F01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66B2">
              <w:rPr>
                <w:rFonts w:ascii="TH SarabunIT๙" w:hAnsi="TH SarabunIT๙" w:cs="TH SarabunIT๙"/>
                <w:b/>
                <w:bCs/>
                <w:sz w:val="28"/>
              </w:rPr>
              <w:t>201</w:t>
            </w:r>
            <w:r w:rsidRPr="002166B2">
              <w:rPr>
                <w:rFonts w:ascii="TH SarabunIT๙" w:hAnsi="TH SarabunIT๙" w:cs="TH SarabunIT๙"/>
                <w:b/>
                <w:bCs/>
                <w:sz w:val="28"/>
                <w:cs/>
              </w:rPr>
              <w:t>,910,514.15</w:t>
            </w:r>
          </w:p>
        </w:tc>
      </w:tr>
    </w:tbl>
    <w:p w:rsidR="002166B2" w:rsidRPr="002166B2" w:rsidRDefault="002166B2" w:rsidP="002360DB">
      <w:pPr>
        <w:spacing w:before="240"/>
        <w:rPr>
          <w:rFonts w:ascii="TH SarabunIT๙" w:hAnsi="TH SarabunIT๙" w:cs="TH SarabunIT๙" w:hint="cs"/>
          <w:sz w:val="16"/>
          <w:szCs w:val="16"/>
        </w:rPr>
      </w:pPr>
    </w:p>
    <w:p w:rsidR="002F187A" w:rsidRDefault="000910D7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>(ข้อมูล ณ  เดือน พฤษภาคม 2562  ที่มา : กองคลังเทศบาลเมืองบัวใหญ่)</w:t>
      </w:r>
    </w:p>
    <w:p w:rsidR="001E1A06" w:rsidRDefault="001E1A06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E1A06" w:rsidRDefault="001E1A06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E1A06" w:rsidRDefault="001E1A06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E1A06" w:rsidRDefault="001E1A06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E1A06" w:rsidRPr="00A5356E" w:rsidRDefault="001E1A06" w:rsidP="002360D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EB431B" w:rsidP="00EB431B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15.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การดำเนินกิจการพาณิชย์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ทศบาลเมืองบัวใหญ่</w:t>
      </w:r>
      <w:r w:rsidRPr="00A53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มีการดำเนินกิจการพาณิชย์ 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:rsidR="002F187A" w:rsidRPr="00A5356E" w:rsidRDefault="000866BF" w:rsidP="000866B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15.1 </w:t>
      </w:r>
      <w:r w:rsidR="002F187A" w:rsidRPr="00A5356E">
        <w:rPr>
          <w:rFonts w:ascii="TH SarabunIT๙" w:hAnsi="TH SarabunIT๙" w:cs="TH SarabunIT๙"/>
          <w:sz w:val="32"/>
          <w:szCs w:val="32"/>
          <w:cs/>
        </w:rPr>
        <w:t>การประปา</w:t>
      </w:r>
    </w:p>
    <w:p w:rsidR="002F187A" w:rsidRDefault="000866BF" w:rsidP="000866B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15.2 </w:t>
      </w:r>
      <w:proofErr w:type="spellStart"/>
      <w:r w:rsidR="002F187A" w:rsidRPr="00A5356E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="002F187A" w:rsidRPr="00A5356E">
        <w:rPr>
          <w:rFonts w:ascii="TH SarabunIT๙" w:hAnsi="TH SarabunIT๙" w:cs="TH SarabunIT๙"/>
          <w:sz w:val="32"/>
          <w:szCs w:val="32"/>
          <w:cs/>
        </w:rPr>
        <w:t>นานุบาล</w:t>
      </w:r>
    </w:p>
    <w:p w:rsidR="001E1A06" w:rsidRDefault="001E1A06" w:rsidP="000866B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1E1A06" w:rsidRPr="00A5356E" w:rsidRDefault="001E1A06" w:rsidP="000866B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0866BF" w:rsidP="000866BF">
      <w:pPr>
        <w:spacing w:before="240"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16. 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การมีส่วนร่วมของประชาชนในกิจกรรมทางการเมืองและการบริ</w:t>
      </w:r>
      <w:r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</w:t>
      </w:r>
      <w:r w:rsidR="002F187A" w:rsidRPr="00A535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</w:t>
      </w:r>
    </w:p>
    <w:p w:rsidR="002F187A" w:rsidRPr="00A5356E" w:rsidRDefault="002F187A" w:rsidP="000866B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ในเขตเทศบาลมี </w:t>
      </w:r>
      <w:r w:rsidRPr="00A5356E">
        <w:rPr>
          <w:rFonts w:ascii="TH SarabunIT๙" w:hAnsi="TH SarabunIT๙" w:cs="TH SarabunIT๙"/>
          <w:sz w:val="32"/>
          <w:szCs w:val="32"/>
        </w:rPr>
        <w:t xml:space="preserve">24 </w:t>
      </w:r>
      <w:r w:rsidRPr="00A5356E">
        <w:rPr>
          <w:rFonts w:ascii="TH SarabunIT๙" w:hAnsi="TH SarabunIT๙" w:cs="TH SarabunIT๙"/>
          <w:sz w:val="32"/>
          <w:szCs w:val="32"/>
          <w:cs/>
        </w:rPr>
        <w:t>ชุมชน โดยภายในชุมชน ได้กำหนดให้มีการเลือกตั้งคณะกรรมการชุมชนขึ้น</w:t>
      </w:r>
    </w:p>
    <w:p w:rsidR="002F187A" w:rsidRPr="00A5356E" w:rsidRDefault="002F187A" w:rsidP="000866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  <w:cs/>
        </w:rPr>
        <w:t xml:space="preserve">ทุก </w:t>
      </w:r>
      <w:r w:rsidRPr="00A5356E">
        <w:rPr>
          <w:rFonts w:ascii="TH SarabunIT๙" w:hAnsi="TH SarabunIT๙" w:cs="TH SarabunIT๙"/>
          <w:sz w:val="32"/>
          <w:szCs w:val="32"/>
        </w:rPr>
        <w:t xml:space="preserve">2 </w:t>
      </w:r>
      <w:r w:rsidRPr="00A5356E">
        <w:rPr>
          <w:rFonts w:ascii="TH SarabunIT๙" w:hAnsi="TH SarabunIT๙" w:cs="TH SarabunIT๙"/>
          <w:sz w:val="32"/>
          <w:szCs w:val="32"/>
          <w:cs/>
        </w:rPr>
        <w:t>ปี คณะกรรมการชุมชนที่ได้รับการเลือกตั้งนี้ จะเป็นกลุ่มบุคคลที่เป็นตัวจักรในการบริหารและจัดการด้านต่างๆภายในชุมชน โดยเป็นตัวประสานความต้องการของชุมชนนำเสนอต่อเทศบาลฯ เพื่อตอบสนองความต้องการของคนในชุมชนได้อย่างถูกต้อง</w:t>
      </w: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</w:rPr>
      </w:pPr>
    </w:p>
    <w:p w:rsidR="002F187A" w:rsidRPr="00A5356E" w:rsidRDefault="002F187A" w:rsidP="002F187A">
      <w:pPr>
        <w:rPr>
          <w:rFonts w:ascii="TH SarabunIT๙" w:hAnsi="TH SarabunIT๙" w:cs="TH SarabunIT๙"/>
          <w:sz w:val="32"/>
          <w:szCs w:val="32"/>
        </w:rPr>
      </w:pPr>
    </w:p>
    <w:p w:rsidR="00662D77" w:rsidRPr="00A5356E" w:rsidRDefault="002F187A" w:rsidP="000866BF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56E">
        <w:rPr>
          <w:rFonts w:ascii="TH SarabunIT๙" w:hAnsi="TH SarabunIT๙" w:cs="TH SarabunIT๙"/>
          <w:sz w:val="32"/>
          <w:szCs w:val="32"/>
        </w:rPr>
        <w:t>………………………</w:t>
      </w:r>
      <w:r w:rsidR="000866BF" w:rsidRPr="00A5356E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662D77" w:rsidRPr="00A5356E" w:rsidRDefault="00662D77" w:rsidP="00662D77">
      <w:pPr>
        <w:rPr>
          <w:rFonts w:ascii="TH SarabunIT๙" w:hAnsi="TH SarabunIT๙" w:cs="TH SarabunIT๙"/>
          <w:sz w:val="32"/>
          <w:szCs w:val="32"/>
        </w:rPr>
      </w:pPr>
    </w:p>
    <w:sectPr w:rsidR="00662D77" w:rsidRPr="00A5356E" w:rsidSect="00A5356E">
      <w:headerReference w:type="default" r:id="rId8"/>
      <w:pgSz w:w="11906" w:h="16838"/>
      <w:pgMar w:top="1440" w:right="1134" w:bottom="1440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2D" w:rsidRDefault="00A1272D" w:rsidP="00F32322">
      <w:pPr>
        <w:spacing w:after="0" w:line="240" w:lineRule="auto"/>
      </w:pPr>
      <w:r>
        <w:separator/>
      </w:r>
    </w:p>
  </w:endnote>
  <w:endnote w:type="continuationSeparator" w:id="0">
    <w:p w:rsidR="00A1272D" w:rsidRDefault="00A1272D" w:rsidP="00F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2D" w:rsidRDefault="00A1272D" w:rsidP="00F32322">
      <w:pPr>
        <w:spacing w:after="0" w:line="240" w:lineRule="auto"/>
      </w:pPr>
      <w:r>
        <w:separator/>
      </w:r>
    </w:p>
  </w:footnote>
  <w:footnote w:type="continuationSeparator" w:id="0">
    <w:p w:rsidR="00A1272D" w:rsidRDefault="00A1272D" w:rsidP="00F3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624"/>
      <w:docPartObj>
        <w:docPartGallery w:val="Page Numbers (Top of Page)"/>
        <w:docPartUnique/>
      </w:docPartObj>
    </w:sdtPr>
    <w:sdtContent>
      <w:p w:rsidR="00CB7589" w:rsidRDefault="00CB7589">
        <w:pPr>
          <w:pStyle w:val="a9"/>
          <w:jc w:val="right"/>
        </w:pPr>
        <w:fldSimple w:instr=" PAGE   \* MERGEFORMAT ">
          <w:r w:rsidR="002166B2" w:rsidRPr="002166B2">
            <w:rPr>
              <w:noProof/>
              <w:szCs w:val="22"/>
              <w:cs/>
              <w:lang w:val="th-TH"/>
            </w:rPr>
            <w:t>๓๕</w:t>
          </w:r>
        </w:fldSimple>
      </w:p>
    </w:sdtContent>
  </w:sdt>
  <w:p w:rsidR="00CB7589" w:rsidRDefault="00CB75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3D8"/>
    <w:multiLevelType w:val="multilevel"/>
    <w:tmpl w:val="22AC73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15C1FCC"/>
    <w:multiLevelType w:val="hybridMultilevel"/>
    <w:tmpl w:val="78D04724"/>
    <w:lvl w:ilvl="0" w:tplc="08A895E8">
      <w:start w:val="3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13D052E1"/>
    <w:multiLevelType w:val="hybridMultilevel"/>
    <w:tmpl w:val="715C6B7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7223832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20353610"/>
    <w:multiLevelType w:val="hybridMultilevel"/>
    <w:tmpl w:val="A44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52A4"/>
    <w:multiLevelType w:val="singleLevel"/>
    <w:tmpl w:val="6F3824CE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20DE1041"/>
    <w:multiLevelType w:val="singleLevel"/>
    <w:tmpl w:val="67742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23CE5208"/>
    <w:multiLevelType w:val="multilevel"/>
    <w:tmpl w:val="6F0CB5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8796071"/>
    <w:multiLevelType w:val="singleLevel"/>
    <w:tmpl w:val="52867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2A094677"/>
    <w:multiLevelType w:val="hybridMultilevel"/>
    <w:tmpl w:val="2AC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1AD4"/>
    <w:multiLevelType w:val="multilevel"/>
    <w:tmpl w:val="DE76E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4AA13F9C"/>
    <w:multiLevelType w:val="singleLevel"/>
    <w:tmpl w:val="F0604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4E393576"/>
    <w:multiLevelType w:val="singleLevel"/>
    <w:tmpl w:val="7102FBE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EF83F05"/>
    <w:multiLevelType w:val="multilevel"/>
    <w:tmpl w:val="28580996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0D40935"/>
    <w:multiLevelType w:val="singleLevel"/>
    <w:tmpl w:val="D800FD2E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420"/>
      </w:pPr>
      <w:rPr>
        <w:rFonts w:ascii="Webdings" w:hAnsi="Webdings" w:hint="default"/>
        <w:cs w:val="0"/>
        <w:lang w:bidi="th-TH"/>
      </w:rPr>
    </w:lvl>
  </w:abstractNum>
  <w:abstractNum w:abstractNumId="15">
    <w:nsid w:val="580B6A43"/>
    <w:multiLevelType w:val="singleLevel"/>
    <w:tmpl w:val="D90AD2A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6">
    <w:nsid w:val="62C0325E"/>
    <w:multiLevelType w:val="singleLevel"/>
    <w:tmpl w:val="1A2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660066AD"/>
    <w:multiLevelType w:val="multilevel"/>
    <w:tmpl w:val="A886C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73055D28"/>
    <w:multiLevelType w:val="singleLevel"/>
    <w:tmpl w:val="2640F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9">
    <w:nsid w:val="73F96E28"/>
    <w:multiLevelType w:val="multilevel"/>
    <w:tmpl w:val="0DE2E0D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>
    <w:nsid w:val="7B8271B6"/>
    <w:multiLevelType w:val="multilevel"/>
    <w:tmpl w:val="597A0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7C9C3E70"/>
    <w:multiLevelType w:val="multilevel"/>
    <w:tmpl w:val="B776D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7E776CDA"/>
    <w:multiLevelType w:val="singleLevel"/>
    <w:tmpl w:val="6FB62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20"/>
  </w:num>
  <w:num w:numId="13">
    <w:abstractNumId w:val="12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042F"/>
    <w:rsid w:val="0001525F"/>
    <w:rsid w:val="00017A57"/>
    <w:rsid w:val="00031059"/>
    <w:rsid w:val="00073145"/>
    <w:rsid w:val="000866BF"/>
    <w:rsid w:val="000910D7"/>
    <w:rsid w:val="000A2F55"/>
    <w:rsid w:val="000D65E4"/>
    <w:rsid w:val="000F6564"/>
    <w:rsid w:val="00110EA3"/>
    <w:rsid w:val="001A6009"/>
    <w:rsid w:val="001D51C3"/>
    <w:rsid w:val="001E1A06"/>
    <w:rsid w:val="002166B2"/>
    <w:rsid w:val="002360DB"/>
    <w:rsid w:val="00280F3A"/>
    <w:rsid w:val="002F187A"/>
    <w:rsid w:val="00304415"/>
    <w:rsid w:val="00334D68"/>
    <w:rsid w:val="003650FE"/>
    <w:rsid w:val="003D22DA"/>
    <w:rsid w:val="004533C2"/>
    <w:rsid w:val="004C0DC1"/>
    <w:rsid w:val="00510105"/>
    <w:rsid w:val="0051433D"/>
    <w:rsid w:val="00522CA0"/>
    <w:rsid w:val="00543B7A"/>
    <w:rsid w:val="005919CB"/>
    <w:rsid w:val="005D0DFD"/>
    <w:rsid w:val="005E2640"/>
    <w:rsid w:val="0062145E"/>
    <w:rsid w:val="006406F3"/>
    <w:rsid w:val="00662D77"/>
    <w:rsid w:val="006B5CA1"/>
    <w:rsid w:val="00822EE0"/>
    <w:rsid w:val="0086450E"/>
    <w:rsid w:val="0087627F"/>
    <w:rsid w:val="00887416"/>
    <w:rsid w:val="008E1C82"/>
    <w:rsid w:val="0097209E"/>
    <w:rsid w:val="00972850"/>
    <w:rsid w:val="009A6F36"/>
    <w:rsid w:val="009D4B25"/>
    <w:rsid w:val="009F016B"/>
    <w:rsid w:val="00A1272D"/>
    <w:rsid w:val="00A136FC"/>
    <w:rsid w:val="00A40AC6"/>
    <w:rsid w:val="00A5356E"/>
    <w:rsid w:val="00A57DE9"/>
    <w:rsid w:val="00A94142"/>
    <w:rsid w:val="00AC0F1D"/>
    <w:rsid w:val="00AC3C5B"/>
    <w:rsid w:val="00AF63E8"/>
    <w:rsid w:val="00B039A1"/>
    <w:rsid w:val="00B259ED"/>
    <w:rsid w:val="00B65093"/>
    <w:rsid w:val="00BA73FC"/>
    <w:rsid w:val="00CB7589"/>
    <w:rsid w:val="00CD2CCE"/>
    <w:rsid w:val="00D71E1D"/>
    <w:rsid w:val="00D851F5"/>
    <w:rsid w:val="00DD0921"/>
    <w:rsid w:val="00E5042F"/>
    <w:rsid w:val="00E63226"/>
    <w:rsid w:val="00E8313F"/>
    <w:rsid w:val="00E85C95"/>
    <w:rsid w:val="00E94393"/>
    <w:rsid w:val="00EB431B"/>
    <w:rsid w:val="00ED54C2"/>
    <w:rsid w:val="00F1771F"/>
    <w:rsid w:val="00F30440"/>
    <w:rsid w:val="00F307E0"/>
    <w:rsid w:val="00F32322"/>
    <w:rsid w:val="00F32830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0"/>
  </w:style>
  <w:style w:type="paragraph" w:styleId="1">
    <w:name w:val="heading 1"/>
    <w:basedOn w:val="a"/>
    <w:next w:val="a"/>
    <w:link w:val="10"/>
    <w:qFormat/>
    <w:rsid w:val="002F187A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2F187A"/>
    <w:pPr>
      <w:keepNext/>
      <w:spacing w:after="0" w:line="240" w:lineRule="auto"/>
      <w:jc w:val="both"/>
      <w:outlineLvl w:val="1"/>
    </w:pPr>
    <w:rPr>
      <w:rFonts w:ascii="Angsana New" w:eastAsia="Cordia New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2F187A"/>
    <w:pPr>
      <w:keepNext/>
      <w:spacing w:after="0" w:line="240" w:lineRule="auto"/>
      <w:jc w:val="both"/>
      <w:outlineLvl w:val="2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F187A"/>
    <w:pPr>
      <w:keepNext/>
      <w:spacing w:after="0" w:line="240" w:lineRule="auto"/>
      <w:ind w:left="720"/>
      <w:jc w:val="center"/>
      <w:outlineLvl w:val="3"/>
    </w:pPr>
    <w:rPr>
      <w:rFonts w:ascii="Angsana New" w:eastAsia="Cordia New" w:hAnsi="Cordia New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2F187A"/>
    <w:pPr>
      <w:keepNext/>
      <w:spacing w:after="0" w:line="240" w:lineRule="auto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187A"/>
    <w:pPr>
      <w:keepNext/>
      <w:spacing w:after="0" w:line="240" w:lineRule="auto"/>
      <w:ind w:left="720"/>
      <w:outlineLvl w:val="5"/>
    </w:pPr>
    <w:rPr>
      <w:rFonts w:ascii="Angsana New" w:eastAsia="Cordia New" w:hAnsi="Cordia New" w:cs="Angsana New"/>
      <w:b/>
      <w:bCs/>
      <w:sz w:val="28"/>
    </w:rPr>
  </w:style>
  <w:style w:type="paragraph" w:styleId="7">
    <w:name w:val="heading 7"/>
    <w:basedOn w:val="a"/>
    <w:next w:val="a"/>
    <w:link w:val="70"/>
    <w:qFormat/>
    <w:rsid w:val="002F187A"/>
    <w:pPr>
      <w:keepNext/>
      <w:spacing w:after="0" w:line="240" w:lineRule="auto"/>
      <w:ind w:left="720"/>
      <w:jc w:val="both"/>
      <w:outlineLvl w:val="6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2F187A"/>
    <w:pPr>
      <w:keepNext/>
      <w:spacing w:after="0" w:line="240" w:lineRule="auto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2F187A"/>
    <w:pPr>
      <w:keepNext/>
      <w:spacing w:after="0" w:line="240" w:lineRule="auto"/>
      <w:jc w:val="both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187A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2F187A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F187A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2F187A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2F187A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F187A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2F187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F187A"/>
    <w:rPr>
      <w:rFonts w:ascii="Angsana New" w:eastAsia="Cordia New" w:hAnsi="Cordia New" w:cs="Angsana New"/>
      <w:b/>
      <w:bCs/>
      <w:sz w:val="40"/>
      <w:szCs w:val="40"/>
    </w:rPr>
  </w:style>
  <w:style w:type="paragraph" w:styleId="a5">
    <w:name w:val="Body Text Indent"/>
    <w:basedOn w:val="a"/>
    <w:link w:val="a6"/>
    <w:rsid w:val="002F187A"/>
    <w:pPr>
      <w:spacing w:after="0" w:line="240" w:lineRule="auto"/>
      <w:ind w:left="720"/>
      <w:jc w:val="both"/>
    </w:pPr>
    <w:rPr>
      <w:rFonts w:ascii="Angsana New" w:eastAsia="Cordia New" w:hAnsi="Cordia New" w:cs="Angsana New"/>
      <w:sz w:val="28"/>
    </w:rPr>
  </w:style>
  <w:style w:type="character" w:customStyle="1" w:styleId="a6">
    <w:name w:val="การเยื้องเนื้อความ อักขระ"/>
    <w:basedOn w:val="a0"/>
    <w:link w:val="a5"/>
    <w:rsid w:val="002F187A"/>
    <w:rPr>
      <w:rFonts w:ascii="Angsan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2F187A"/>
    <w:pPr>
      <w:spacing w:after="0" w:line="240" w:lineRule="auto"/>
      <w:ind w:left="720"/>
    </w:pPr>
    <w:rPr>
      <w:rFonts w:ascii="Angsan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2F187A"/>
    <w:rPr>
      <w:rFonts w:ascii="Angsana New" w:eastAsia="Cordia New" w:hAnsi="Cordia New" w:cs="Angsana New"/>
      <w:sz w:val="28"/>
    </w:rPr>
  </w:style>
  <w:style w:type="paragraph" w:styleId="a7">
    <w:name w:val="Body Text"/>
    <w:basedOn w:val="a"/>
    <w:link w:val="a8"/>
    <w:rsid w:val="002F187A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2F187A"/>
    <w:rPr>
      <w:rFonts w:ascii="Angsana New" w:eastAsia="Cordia New" w:hAnsi="Cordia New" w:cs="Angsana New"/>
      <w:sz w:val="32"/>
      <w:szCs w:val="32"/>
    </w:rPr>
  </w:style>
  <w:style w:type="paragraph" w:styleId="23">
    <w:name w:val="Body Text 2"/>
    <w:basedOn w:val="a"/>
    <w:link w:val="24"/>
    <w:rsid w:val="002F187A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2F187A"/>
    <w:rPr>
      <w:rFonts w:ascii="Angsana New" w:eastAsia="Cordia New" w:hAnsi="Cordia New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2F187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2F187A"/>
    <w:rPr>
      <w:rFonts w:ascii="Cordia New" w:eastAsia="Cordia New" w:hAnsi="Cordia New" w:cs="Cordia New"/>
      <w:sz w:val="28"/>
      <w:szCs w:val="32"/>
    </w:rPr>
  </w:style>
  <w:style w:type="character" w:styleId="ab">
    <w:name w:val="page number"/>
    <w:basedOn w:val="a0"/>
    <w:rsid w:val="002F187A"/>
  </w:style>
  <w:style w:type="table" w:styleId="ac">
    <w:name w:val="Table Grid"/>
    <w:basedOn w:val="a1"/>
    <w:rsid w:val="002F187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F187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ae">
    <w:name w:val="ท้ายกระดาษ อักขระ"/>
    <w:basedOn w:val="a0"/>
    <w:link w:val="ad"/>
    <w:rsid w:val="002F187A"/>
    <w:rPr>
      <w:rFonts w:ascii="AngsanaUPC" w:eastAsia="Cordia New" w:hAnsi="AngsanaUPC" w:cs="Angsana New"/>
      <w:sz w:val="32"/>
      <w:szCs w:val="37"/>
    </w:rPr>
  </w:style>
  <w:style w:type="paragraph" w:styleId="af">
    <w:name w:val="List Paragraph"/>
    <w:basedOn w:val="a"/>
    <w:uiPriority w:val="34"/>
    <w:qFormat/>
    <w:rsid w:val="00304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D284-B084-4189-A5B6-2EB7351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35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34</cp:revision>
  <cp:lastPrinted>2016-11-18T10:16:00Z</cp:lastPrinted>
  <dcterms:created xsi:type="dcterms:W3CDTF">2016-10-06T08:53:00Z</dcterms:created>
  <dcterms:modified xsi:type="dcterms:W3CDTF">2019-06-24T08:32:00Z</dcterms:modified>
</cp:coreProperties>
</file>