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P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  <w:r w:rsidRPr="00F67321">
        <w:rPr>
          <w:rFonts w:ascii="TH SarabunPSK" w:hAnsi="TH SarabunPSK" w:cs="TH SarabunPSK" w:hint="cs"/>
          <w:b w:val="0"/>
          <w:bCs w:val="0"/>
          <w:sz w:val="56"/>
          <w:szCs w:val="56"/>
          <w:cs/>
        </w:rPr>
        <w:t>ส่วนที่ 5</w:t>
      </w: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  <w:r w:rsidRPr="00F67321">
        <w:rPr>
          <w:rFonts w:ascii="TH SarabunPSK" w:hAnsi="TH SarabunPSK" w:cs="TH SarabunPSK"/>
          <w:b w:val="0"/>
          <w:bCs w:val="0"/>
          <w:sz w:val="56"/>
          <w:szCs w:val="56"/>
          <w:cs/>
        </w:rPr>
        <w:t xml:space="preserve">รายงานสรุปผลการดำเนินงาน </w:t>
      </w:r>
    </w:p>
    <w:p w:rsidR="00F67321" w:rsidRP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  <w:r w:rsidRPr="00F67321">
        <w:rPr>
          <w:rFonts w:ascii="TH SarabunPSK" w:hAnsi="TH SarabunPSK" w:cs="TH SarabunPSK" w:hint="cs"/>
          <w:b w:val="0"/>
          <w:bCs w:val="0"/>
          <w:sz w:val="56"/>
          <w:szCs w:val="56"/>
          <w:cs/>
        </w:rPr>
        <w:t>ประจำปีงบประมาณ พ.ศ.</w:t>
      </w:r>
      <w:r w:rsidRPr="00F67321">
        <w:rPr>
          <w:rFonts w:ascii="TH SarabunPSK" w:hAnsi="TH SarabunPSK" w:cs="TH SarabunPSK"/>
          <w:b w:val="0"/>
          <w:bCs w:val="0"/>
          <w:sz w:val="56"/>
          <w:szCs w:val="56"/>
          <w:cs/>
        </w:rPr>
        <w:t xml:space="preserve"> 256</w:t>
      </w:r>
      <w:r w:rsidRPr="00F67321">
        <w:rPr>
          <w:rFonts w:ascii="TH SarabunPSK" w:hAnsi="TH SarabunPSK" w:cs="TH SarabunPSK" w:hint="cs"/>
          <w:b w:val="0"/>
          <w:bCs w:val="0"/>
          <w:sz w:val="56"/>
          <w:szCs w:val="56"/>
          <w:cs/>
        </w:rPr>
        <w:t>1</w:t>
      </w: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  <w:r w:rsidRPr="00F67321">
        <w:rPr>
          <w:rFonts w:ascii="TH SarabunPSK" w:hAnsi="TH SarabunPSK" w:cs="TH SarabunPSK"/>
          <w:b w:val="0"/>
          <w:bCs w:val="0"/>
          <w:sz w:val="56"/>
          <w:szCs w:val="56"/>
          <w:cs/>
        </w:rPr>
        <w:t>เทศบาลเมืองบัวใหญ่</w:t>
      </w: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C3F8D" w:rsidRDefault="00FC3F8D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C3F8D" w:rsidRDefault="00FC3F8D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FC3F8D" w:rsidRDefault="00FC3F8D" w:rsidP="00F67321">
      <w:pPr>
        <w:pStyle w:val="a3"/>
        <w:rPr>
          <w:rFonts w:ascii="TH SarabunPSK" w:hAnsi="TH SarabunPSK" w:cs="TH SarabunPSK" w:hint="cs"/>
          <w:b w:val="0"/>
          <w:bCs w:val="0"/>
          <w:sz w:val="56"/>
          <w:szCs w:val="56"/>
        </w:rPr>
      </w:pPr>
    </w:p>
    <w:p w:rsidR="00F67321" w:rsidRPr="00F67321" w:rsidRDefault="00F67321" w:rsidP="00F67321">
      <w:pPr>
        <w:pStyle w:val="a3"/>
        <w:rPr>
          <w:rFonts w:ascii="TH SarabunPSK" w:hAnsi="TH SarabunPSK" w:cs="TH SarabunPSK"/>
          <w:b w:val="0"/>
          <w:bCs w:val="0"/>
          <w:sz w:val="56"/>
          <w:szCs w:val="56"/>
        </w:rPr>
      </w:pPr>
    </w:p>
    <w:p w:rsidR="004342E5" w:rsidRPr="00236511" w:rsidRDefault="00060518" w:rsidP="004342E5">
      <w:pPr>
        <w:pStyle w:val="a3"/>
        <w:rPr>
          <w:rFonts w:ascii="TH SarabunPSK" w:hAnsi="TH SarabunPSK" w:cs="TH SarabunPSK"/>
          <w:sz w:val="36"/>
          <w:szCs w:val="36"/>
        </w:rPr>
      </w:pPr>
      <w:r w:rsidRPr="00236511">
        <w:rPr>
          <w:rFonts w:ascii="TH SarabunPSK" w:hAnsi="TH SarabunPSK" w:cs="TH SarabunPSK"/>
          <w:sz w:val="36"/>
          <w:szCs w:val="36"/>
          <w:cs/>
        </w:rPr>
        <w:lastRenderedPageBreak/>
        <w:t xml:space="preserve">รายงานสรุปผลการดำเนินงาน </w:t>
      </w:r>
      <w:r w:rsidR="008977A3">
        <w:rPr>
          <w:rFonts w:ascii="TH SarabunPSK" w:hAnsi="TH SarabunPSK" w:cs="TH SarabunPSK" w:hint="cs"/>
          <w:sz w:val="36"/>
          <w:szCs w:val="36"/>
          <w:cs/>
        </w:rPr>
        <w:t xml:space="preserve">ประจำปีงบประมาณ </w:t>
      </w:r>
      <w:r w:rsidR="00C47BC0">
        <w:rPr>
          <w:rFonts w:ascii="TH SarabunPSK" w:hAnsi="TH SarabunPSK" w:cs="TH SarabunPSK" w:hint="cs"/>
          <w:sz w:val="36"/>
          <w:szCs w:val="36"/>
          <w:cs/>
        </w:rPr>
        <w:t>พ.ศ.</w:t>
      </w:r>
      <w:r w:rsidRPr="00236511">
        <w:rPr>
          <w:rFonts w:ascii="TH SarabunPSK" w:hAnsi="TH SarabunPSK" w:cs="TH SarabunPSK"/>
          <w:sz w:val="36"/>
          <w:szCs w:val="36"/>
          <w:cs/>
        </w:rPr>
        <w:t xml:space="preserve"> 25</w:t>
      </w:r>
      <w:r w:rsidR="004C78C1" w:rsidRPr="00236511">
        <w:rPr>
          <w:rFonts w:ascii="TH SarabunPSK" w:hAnsi="TH SarabunPSK" w:cs="TH SarabunPSK"/>
          <w:sz w:val="36"/>
          <w:szCs w:val="36"/>
          <w:cs/>
        </w:rPr>
        <w:t>6</w:t>
      </w:r>
      <w:r w:rsidR="00C47BC0">
        <w:rPr>
          <w:rFonts w:ascii="TH SarabunPSK" w:hAnsi="TH SarabunPSK" w:cs="TH SarabunPSK" w:hint="cs"/>
          <w:sz w:val="36"/>
          <w:szCs w:val="36"/>
          <w:cs/>
        </w:rPr>
        <w:t>1</w:t>
      </w:r>
    </w:p>
    <w:p w:rsidR="00060518" w:rsidRPr="00236511" w:rsidRDefault="00060518" w:rsidP="004342E5">
      <w:pPr>
        <w:pStyle w:val="a3"/>
        <w:rPr>
          <w:rFonts w:ascii="TH SarabunPSK" w:hAnsi="TH SarabunPSK" w:cs="TH SarabunPSK"/>
          <w:sz w:val="36"/>
          <w:szCs w:val="36"/>
        </w:rPr>
      </w:pPr>
      <w:r w:rsidRPr="00236511">
        <w:rPr>
          <w:rFonts w:ascii="TH SarabunPSK" w:hAnsi="TH SarabunPSK" w:cs="TH SarabunPSK"/>
          <w:sz w:val="36"/>
          <w:szCs w:val="36"/>
          <w:cs/>
        </w:rPr>
        <w:t>เทศบาลเมืองบัวใหญ่</w:t>
      </w:r>
    </w:p>
    <w:p w:rsidR="004342E5" w:rsidRPr="00A75A9E" w:rsidRDefault="004342E5" w:rsidP="00A75A9E">
      <w:pPr>
        <w:pStyle w:val="a3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236511">
        <w:rPr>
          <w:rFonts w:ascii="TH SarabunPSK" w:hAnsi="TH SarabunPSK" w:cs="TH SarabunPSK"/>
          <w:b w:val="0"/>
          <w:bCs w:val="0"/>
          <w:sz w:val="36"/>
          <w:szCs w:val="36"/>
          <w:cs/>
        </w:rPr>
        <w:t>*******************</w:t>
      </w:r>
      <w:r w:rsidRPr="00236511">
        <w:rPr>
          <w:rFonts w:ascii="TH SarabunPSK" w:hAnsi="TH SarabunPSK" w:cs="TH SarabunPSK"/>
          <w:b w:val="0"/>
          <w:bCs w:val="0"/>
          <w:sz w:val="36"/>
          <w:szCs w:val="36"/>
        </w:rPr>
        <w:t>*********</w:t>
      </w:r>
    </w:p>
    <w:p w:rsidR="00060518" w:rsidRPr="00A75A9E" w:rsidRDefault="007C3B63" w:rsidP="00A75A9E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u w:val="single"/>
          <w:cs/>
        </w:rPr>
      </w:pPr>
      <w:r w:rsidRPr="00236511">
        <w:rPr>
          <w:rFonts w:ascii="TH SarabunPSK" w:hAnsi="TH SarabunPSK" w:cs="TH SarabunPSK"/>
          <w:b w:val="0"/>
          <w:bCs w:val="0"/>
          <w:cs/>
        </w:rPr>
        <w:t>เทศบาลเมืองบัวใหญ่ได้ประกาศใช้แผนพัฒนา</w:t>
      </w:r>
      <w:r w:rsidR="00C47BC0">
        <w:rPr>
          <w:rFonts w:ascii="TH SarabunPSK" w:hAnsi="TH SarabunPSK" w:cs="TH SarabunPSK" w:hint="cs"/>
          <w:b w:val="0"/>
          <w:bCs w:val="0"/>
          <w:cs/>
        </w:rPr>
        <w:t>สี่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 ปี (พ.ศ.25</w:t>
      </w:r>
      <w:r w:rsidR="004C78C1" w:rsidRPr="00236511">
        <w:rPr>
          <w:rFonts w:ascii="TH SarabunPSK" w:hAnsi="TH SarabunPSK" w:cs="TH SarabunPSK"/>
          <w:b w:val="0"/>
          <w:bCs w:val="0"/>
          <w:cs/>
        </w:rPr>
        <w:t>6</w:t>
      </w:r>
      <w:r w:rsidR="00C47BC0">
        <w:rPr>
          <w:rFonts w:ascii="TH SarabunPSK" w:hAnsi="TH SarabunPSK" w:cs="TH SarabunPSK" w:hint="cs"/>
          <w:b w:val="0"/>
          <w:bCs w:val="0"/>
          <w:cs/>
        </w:rPr>
        <w:t>1</w:t>
      </w:r>
      <w:r w:rsidRPr="00236511">
        <w:rPr>
          <w:rFonts w:ascii="TH SarabunPSK" w:hAnsi="TH SarabunPSK" w:cs="TH SarabunPSK"/>
          <w:b w:val="0"/>
          <w:bCs w:val="0"/>
          <w:cs/>
        </w:rPr>
        <w:t>-256</w:t>
      </w:r>
      <w:r w:rsidR="00C47BC0">
        <w:rPr>
          <w:rFonts w:ascii="TH SarabunPSK" w:hAnsi="TH SarabunPSK" w:cs="TH SarabunPSK" w:hint="cs"/>
          <w:b w:val="0"/>
          <w:bCs w:val="0"/>
          <w:cs/>
        </w:rPr>
        <w:t>4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) เมื่อวันที่ </w:t>
      </w:r>
      <w:r w:rsidR="00C47BC0">
        <w:rPr>
          <w:rFonts w:ascii="TH SarabunPSK" w:hAnsi="TH SarabunPSK" w:cs="TH SarabunPSK" w:hint="cs"/>
          <w:b w:val="0"/>
          <w:bCs w:val="0"/>
          <w:cs/>
        </w:rPr>
        <w:t>30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 </w:t>
      </w:r>
      <w:r w:rsidR="00C47BC0">
        <w:rPr>
          <w:rFonts w:ascii="TH SarabunPSK" w:hAnsi="TH SarabunPSK" w:cs="TH SarabunPSK" w:hint="cs"/>
          <w:b w:val="0"/>
          <w:bCs w:val="0"/>
          <w:cs/>
        </w:rPr>
        <w:t>พฤศจิก</w:t>
      </w:r>
      <w:r w:rsidRPr="00236511">
        <w:rPr>
          <w:rFonts w:ascii="TH SarabunPSK" w:hAnsi="TH SarabunPSK" w:cs="TH SarabunPSK"/>
          <w:b w:val="0"/>
          <w:bCs w:val="0"/>
          <w:cs/>
        </w:rPr>
        <w:t>ายน 255</w:t>
      </w:r>
      <w:r w:rsidR="00236511">
        <w:rPr>
          <w:rFonts w:ascii="TH SarabunPSK" w:hAnsi="TH SarabunPSK" w:cs="TH SarabunPSK" w:hint="cs"/>
          <w:b w:val="0"/>
          <w:bCs w:val="0"/>
          <w:cs/>
        </w:rPr>
        <w:t>9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 </w:t>
      </w:r>
      <w:r w:rsidR="004342E5" w:rsidRPr="00236511">
        <w:rPr>
          <w:rFonts w:ascii="TH SarabunPSK" w:hAnsi="TH SarabunPSK" w:cs="TH SarabunPSK"/>
          <w:b w:val="0"/>
          <w:bCs w:val="0"/>
          <w:cs/>
        </w:rPr>
        <w:t xml:space="preserve">ประกอบด้วย </w:t>
      </w:r>
      <w:r w:rsidR="006407DC" w:rsidRPr="00236511">
        <w:rPr>
          <w:rFonts w:ascii="TH SarabunPSK" w:hAnsi="TH SarabunPSK" w:cs="TH SarabunPSK"/>
          <w:b w:val="0"/>
          <w:bCs w:val="0"/>
          <w:cs/>
        </w:rPr>
        <w:t>10</w:t>
      </w:r>
      <w:r w:rsidR="004342E5" w:rsidRPr="00236511">
        <w:rPr>
          <w:rFonts w:ascii="TH SarabunPSK" w:hAnsi="TH SarabunPSK" w:cs="TH SarabunPSK"/>
          <w:b w:val="0"/>
          <w:bCs w:val="0"/>
          <w:cs/>
        </w:rPr>
        <w:t xml:space="preserve"> ยุทธศาสตร์</w:t>
      </w:r>
      <w:r w:rsidR="004342E5" w:rsidRPr="00236511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Pr="00236511">
        <w:rPr>
          <w:rFonts w:ascii="TH SarabunPSK" w:hAnsi="TH SarabunPSK" w:cs="TH SarabunPSK"/>
          <w:b w:val="0"/>
          <w:bCs w:val="0"/>
          <w:cs/>
        </w:rPr>
        <w:t>โดย</w:t>
      </w:r>
      <w:r w:rsidR="004342E5" w:rsidRPr="00236511">
        <w:rPr>
          <w:rFonts w:ascii="TH SarabunPSK" w:hAnsi="TH SarabunPSK" w:cs="TH SarabunPSK"/>
          <w:b w:val="0"/>
          <w:bCs w:val="0"/>
          <w:cs/>
        </w:rPr>
        <w:t>สรุปโครงการ</w:t>
      </w:r>
      <w:r w:rsidRPr="00236511">
        <w:rPr>
          <w:rFonts w:ascii="TH SarabunPSK" w:hAnsi="TH SarabunPSK" w:cs="TH SarabunPSK"/>
          <w:b w:val="0"/>
          <w:bCs w:val="0"/>
          <w:cs/>
        </w:rPr>
        <w:t>ที่จะดำเนินการตามแผนพัฒนา</w:t>
      </w:r>
      <w:r w:rsidR="00C47BC0">
        <w:rPr>
          <w:rFonts w:ascii="TH SarabunPSK" w:hAnsi="TH SarabunPSK" w:cs="TH SarabunPSK" w:hint="cs"/>
          <w:b w:val="0"/>
          <w:bCs w:val="0"/>
          <w:cs/>
        </w:rPr>
        <w:t>สี่</w:t>
      </w:r>
      <w:r w:rsidRPr="00236511">
        <w:rPr>
          <w:rFonts w:ascii="TH SarabunPSK" w:hAnsi="TH SarabunPSK" w:cs="TH SarabunPSK"/>
          <w:b w:val="0"/>
          <w:bCs w:val="0"/>
          <w:cs/>
        </w:rPr>
        <w:t>ปี ในปี พ.ศ.25</w:t>
      </w:r>
      <w:r w:rsidR="00236511">
        <w:rPr>
          <w:rFonts w:ascii="TH SarabunPSK" w:hAnsi="TH SarabunPSK" w:cs="TH SarabunPSK" w:hint="cs"/>
          <w:b w:val="0"/>
          <w:bCs w:val="0"/>
          <w:cs/>
        </w:rPr>
        <w:t>6</w:t>
      </w:r>
      <w:r w:rsidR="00C47BC0">
        <w:rPr>
          <w:rFonts w:ascii="TH SarabunPSK" w:hAnsi="TH SarabunPSK" w:cs="TH SarabunPSK" w:hint="cs"/>
          <w:b w:val="0"/>
          <w:bCs w:val="0"/>
          <w:cs/>
        </w:rPr>
        <w:t>1</w:t>
      </w:r>
      <w:r w:rsidR="00060518" w:rsidRPr="00236511">
        <w:rPr>
          <w:rFonts w:ascii="TH SarabunPSK" w:hAnsi="TH SarabunPSK" w:cs="TH SarabunPSK"/>
          <w:b w:val="0"/>
          <w:bCs w:val="0"/>
          <w:cs/>
        </w:rPr>
        <w:t xml:space="preserve">  </w:t>
      </w:r>
      <w:r w:rsidR="00BF1D74" w:rsidRPr="00236511">
        <w:rPr>
          <w:rFonts w:ascii="TH SarabunPSK" w:hAnsi="TH SarabunPSK" w:cs="TH SarabunPSK"/>
          <w:b w:val="0"/>
          <w:bCs w:val="0"/>
          <w:cs/>
        </w:rPr>
        <w:t xml:space="preserve">จำแนกตามยุทธศาสตร์ </w:t>
      </w:r>
      <w:r w:rsidR="00060518" w:rsidRPr="0023651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36511">
        <w:rPr>
          <w:rFonts w:ascii="TH SarabunPSK" w:hAnsi="TH SarabunPSK" w:cs="TH SarabunPSK"/>
          <w:b w:val="0"/>
          <w:bCs w:val="0"/>
          <w:cs/>
        </w:rPr>
        <w:t>ได้ดังนี้</w:t>
      </w:r>
      <w:r w:rsidR="00060518" w:rsidRPr="00236511">
        <w:rPr>
          <w:rFonts w:ascii="TH SarabunPSK" w:hAnsi="TH SarabunPSK" w:cs="TH SarabunPSK"/>
          <w:b w:val="0"/>
          <w:bCs w:val="0"/>
        </w:rPr>
        <w:t xml:space="preserve"> </w:t>
      </w:r>
    </w:p>
    <w:p w:rsidR="004342E5" w:rsidRPr="00B70C93" w:rsidRDefault="004342E5" w:rsidP="004342E5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>ยุทธศาสตร์ที่</w:t>
      </w:r>
      <w:r w:rsidR="006407DC" w:rsidRPr="00B70C93">
        <w:rPr>
          <w:rFonts w:ascii="TH SarabunPSK" w:hAnsi="TH SarabunPSK" w:cs="TH SarabunPSK"/>
          <w:b/>
          <w:bCs/>
          <w:szCs w:val="32"/>
          <w:cs/>
        </w:rPr>
        <w:t xml:space="preserve"> 1 ยุทธศาสตร์การสานต่อแนวทางพระราชดำริ</w:t>
      </w:r>
      <w:r w:rsidRPr="00B70C93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8479C2" w:rsidRPr="00C47BC0" w:rsidRDefault="007C3B63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cs/>
        </w:rPr>
        <w:t xml:space="preserve">     </w:t>
      </w:r>
      <w:r w:rsidR="004342E5" w:rsidRPr="00B70C93">
        <w:rPr>
          <w:rFonts w:ascii="TH SarabunPSK" w:hAnsi="TH SarabunPSK" w:cs="TH SarabunPSK"/>
          <w:cs/>
        </w:rPr>
        <w:t xml:space="preserve">ประกอบด้วย </w:t>
      </w:r>
      <w:r w:rsidR="00B70C93" w:rsidRPr="00B70C93">
        <w:rPr>
          <w:rFonts w:ascii="TH SarabunPSK" w:hAnsi="TH SarabunPSK" w:cs="TH SarabunPSK"/>
        </w:rPr>
        <w:t>1</w:t>
      </w:r>
      <w:r w:rsidR="00C47BC0">
        <w:rPr>
          <w:rFonts w:ascii="TH SarabunPSK" w:hAnsi="TH SarabunPSK" w:cs="TH SarabunPSK"/>
        </w:rPr>
        <w:t>7</w:t>
      </w:r>
      <w:r w:rsidR="004342E5" w:rsidRPr="00B70C93">
        <w:rPr>
          <w:rFonts w:ascii="TH SarabunPSK" w:hAnsi="TH SarabunPSK" w:cs="TH SarabunPSK"/>
          <w:cs/>
        </w:rPr>
        <w:t xml:space="preserve"> โครงการ  งบประมาณ</w:t>
      </w:r>
      <w:r w:rsidR="00B70C93" w:rsidRPr="00B70C93">
        <w:rPr>
          <w:rFonts w:ascii="TH SarabunPSK" w:hAnsi="TH SarabunPSK" w:cs="TH SarabunPSK"/>
          <w:cs/>
        </w:rPr>
        <w:t xml:space="preserve"> </w:t>
      </w:r>
      <w:r w:rsidR="008479C2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24,813,200</w:t>
      </w:r>
      <w:r w:rsidR="00C47BC0">
        <w:rPr>
          <w:rFonts w:ascii="TH SarabunPSK" w:hAnsi="TH SarabunPSK" w:cs="TH SarabunPSK"/>
        </w:rPr>
        <w:t xml:space="preserve"> </w:t>
      </w:r>
      <w:r w:rsidR="004342E5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2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ยุทธศาสตร์ด้าน</w:t>
      </w:r>
      <w:r w:rsidRPr="00B70C93">
        <w:rPr>
          <w:rFonts w:ascii="TH SarabunPSK" w:hAnsi="TH SarabunPSK" w:cs="TH SarabunPSK"/>
          <w:b/>
          <w:bCs/>
          <w:szCs w:val="32"/>
          <w:cs/>
        </w:rPr>
        <w:t>การพัฒนาด้านการศึกษา</w:t>
      </w:r>
    </w:p>
    <w:p w:rsidR="008479C2" w:rsidRPr="00C47BC0" w:rsidRDefault="007C3B63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75</w:t>
      </w:r>
      <w:r w:rsidR="006407DC" w:rsidRPr="00B70C93">
        <w:rPr>
          <w:rFonts w:ascii="TH SarabunPSK" w:hAnsi="TH SarabunPSK" w:cs="TH SarabunPSK"/>
          <w:cs/>
        </w:rPr>
        <w:t xml:space="preserve">  โครงการ  งบประมาณ</w:t>
      </w:r>
      <w:r w:rsidR="00B7736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27,474,600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3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ยุทธศาสตร์ด้าน</w:t>
      </w:r>
      <w:r w:rsidRPr="00B70C93">
        <w:rPr>
          <w:rFonts w:ascii="TH SarabunPSK" w:hAnsi="TH SarabunPSK" w:cs="TH SarabunPSK"/>
          <w:b/>
          <w:bCs/>
          <w:szCs w:val="32"/>
          <w:cs/>
        </w:rPr>
        <w:t>การพัฒนาการเกษตร</w:t>
      </w:r>
    </w:p>
    <w:p w:rsidR="004342E5" w:rsidRPr="00C47BC0" w:rsidRDefault="007C3B63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B70C93" w:rsidRPr="00B70C93">
        <w:rPr>
          <w:rFonts w:ascii="TH SarabunPSK" w:hAnsi="TH SarabunPSK" w:cs="TH SarabunPSK"/>
          <w:cs/>
        </w:rPr>
        <w:t>9</w:t>
      </w:r>
      <w:r w:rsidR="006407DC" w:rsidRPr="00B70C93">
        <w:rPr>
          <w:rFonts w:ascii="TH SarabunPSK" w:hAnsi="TH SarabunPSK" w:cs="TH SarabunPSK"/>
          <w:cs/>
        </w:rPr>
        <w:t xml:space="preserve">  โครงการ  งบประมาณ</w:t>
      </w:r>
      <w:r w:rsidR="00B7736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390,000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 4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ยุทธศาสตร์ด้าน</w:t>
      </w:r>
      <w:r w:rsidRPr="00B70C93">
        <w:rPr>
          <w:rFonts w:ascii="TH SarabunPSK" w:hAnsi="TH SarabunPSK" w:cs="TH SarabunPSK"/>
          <w:b/>
          <w:bCs/>
          <w:szCs w:val="32"/>
          <w:cs/>
        </w:rPr>
        <w:t>การพัฒนาสังคม</w:t>
      </w:r>
    </w:p>
    <w:p w:rsidR="008479C2" w:rsidRPr="00B70C93" w:rsidRDefault="007C3B63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48</w:t>
      </w:r>
      <w:r w:rsidR="006407DC" w:rsidRPr="00B70C93">
        <w:rPr>
          <w:rFonts w:ascii="TH SarabunPSK" w:hAnsi="TH SarabunPSK" w:cs="TH SarabunPSK"/>
          <w:cs/>
        </w:rPr>
        <w:t xml:space="preserve">  โครงการ  งบประมาณ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B7736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27,164,000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5 ยุทธศาสตร์ด้านก</w:t>
      </w:r>
      <w:r w:rsidRPr="00B70C93">
        <w:rPr>
          <w:rFonts w:ascii="TH SarabunPSK" w:hAnsi="TH SarabunPSK" w:cs="TH SarabunPSK"/>
          <w:b/>
          <w:bCs/>
          <w:szCs w:val="32"/>
          <w:cs/>
        </w:rPr>
        <w:t>ารพัฒนาสาธารณสุข</w:t>
      </w:r>
    </w:p>
    <w:p w:rsidR="008479C2" w:rsidRPr="00C47BC0" w:rsidRDefault="00740D05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b/>
          <w:bCs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38</w:t>
      </w:r>
      <w:r w:rsidR="006407DC" w:rsidRPr="00B70C93">
        <w:rPr>
          <w:rFonts w:ascii="TH SarabunPSK" w:hAnsi="TH SarabunPSK" w:cs="TH SarabunPSK"/>
          <w:cs/>
        </w:rPr>
        <w:t xml:space="preserve"> โครงการ  งบประมาณ</w:t>
      </w:r>
      <w:r w:rsidR="00F203A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30,855,200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>ยุทธศาสตร์ที่ 6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>ด้านการพัฒนาโครงสร้างพื้นฐาน</w:t>
      </w:r>
    </w:p>
    <w:p w:rsidR="008479C2" w:rsidRPr="00C47BC0" w:rsidRDefault="00740D05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b/>
          <w:bCs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148</w:t>
      </w:r>
      <w:r w:rsidR="006407DC" w:rsidRPr="00B70C93">
        <w:rPr>
          <w:rFonts w:ascii="TH SarabunPSK" w:hAnsi="TH SarabunPSK" w:cs="TH SarabunPSK"/>
          <w:cs/>
        </w:rPr>
        <w:t xml:space="preserve">  โครงการ  งบประมาณ</w:t>
      </w:r>
      <w:r w:rsidR="00F203A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151,305,193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 xml:space="preserve"> 7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>ด้านการพัฒนาการท่องเที่ยว ศาสนา วัฒนธรรม ประเพณีและกีฬา</w:t>
      </w:r>
    </w:p>
    <w:p w:rsidR="008479C2" w:rsidRPr="00C47BC0" w:rsidRDefault="00740D05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b/>
          <w:bCs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28</w:t>
      </w:r>
      <w:r w:rsidR="006407DC" w:rsidRPr="00B70C93">
        <w:rPr>
          <w:rFonts w:ascii="TH SarabunPSK" w:hAnsi="TH SarabunPSK" w:cs="TH SarabunPSK"/>
          <w:cs/>
        </w:rPr>
        <w:t xml:space="preserve">  โครงการ  งบประมาณ</w:t>
      </w:r>
      <w:r w:rsidR="00F203A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114,934,000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 xml:space="preserve">8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>ด้านการบริหารจัดการบ้านเมืองที่ดี</w:t>
      </w:r>
    </w:p>
    <w:p w:rsidR="008479C2" w:rsidRPr="00C47BC0" w:rsidRDefault="00740D05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b/>
          <w:bCs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72</w:t>
      </w:r>
      <w:r w:rsidR="006407DC" w:rsidRPr="00B70C93">
        <w:rPr>
          <w:rFonts w:ascii="TH SarabunPSK" w:hAnsi="TH SarabunPSK" w:cs="TH SarabunPSK"/>
          <w:cs/>
        </w:rPr>
        <w:t xml:space="preserve">  โครงการ งบประมาณ</w:t>
      </w:r>
      <w:r w:rsidR="00F203A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28,921,900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 xml:space="preserve">9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>ด้านการรักษาความปลอดภัยในชีวิตและทรัพย์สิน</w:t>
      </w:r>
    </w:p>
    <w:p w:rsidR="008479C2" w:rsidRPr="00B70C93" w:rsidRDefault="00740D05" w:rsidP="00C47BC0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b/>
          <w:bCs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12</w:t>
      </w:r>
      <w:r w:rsidR="006407DC" w:rsidRPr="00B70C93">
        <w:rPr>
          <w:rFonts w:ascii="TH SarabunPSK" w:hAnsi="TH SarabunPSK" w:cs="TH SarabunPSK"/>
          <w:cs/>
        </w:rPr>
        <w:t xml:space="preserve">  โครงการ  งบประมาณ</w:t>
      </w:r>
      <w:r w:rsidR="00F203A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3,827,500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6407DC" w:rsidRPr="00B70C93" w:rsidRDefault="006407DC" w:rsidP="006407DC">
      <w:pPr>
        <w:pStyle w:val="21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B70C93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 xml:space="preserve">10 </w:t>
      </w:r>
      <w:r w:rsidR="007C3B63" w:rsidRPr="00B70C93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="008479C2" w:rsidRPr="00B70C93">
        <w:rPr>
          <w:rFonts w:ascii="TH SarabunPSK" w:hAnsi="TH SarabunPSK" w:cs="TH SarabunPSK"/>
          <w:b/>
          <w:bCs/>
          <w:szCs w:val="32"/>
          <w:cs/>
        </w:rPr>
        <w:t>ด้านการอนุรักษ์ทรัพยากรธรรมชาติและสิ่งแวดล้อม</w:t>
      </w:r>
    </w:p>
    <w:p w:rsidR="006407DC" w:rsidRDefault="00740D05" w:rsidP="007A4B31">
      <w:pPr>
        <w:ind w:left="3780" w:hanging="126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b/>
          <w:bCs/>
          <w:cs/>
        </w:rPr>
        <w:t xml:space="preserve">     </w:t>
      </w:r>
      <w:r w:rsidR="006407DC" w:rsidRPr="00B70C93">
        <w:rPr>
          <w:rFonts w:ascii="TH SarabunPSK" w:hAnsi="TH SarabunPSK" w:cs="TH SarabunPSK"/>
          <w:cs/>
        </w:rPr>
        <w:t xml:space="preserve">ประกอบด้วย </w:t>
      </w:r>
      <w:r w:rsidR="00C47BC0">
        <w:rPr>
          <w:rFonts w:ascii="TH SarabunPSK" w:hAnsi="TH SarabunPSK" w:cs="TH SarabunPSK" w:hint="cs"/>
          <w:cs/>
        </w:rPr>
        <w:t>25</w:t>
      </w:r>
      <w:r w:rsidR="006407DC" w:rsidRPr="00B70C93">
        <w:rPr>
          <w:rFonts w:ascii="TH SarabunPSK" w:hAnsi="TH SarabunPSK" w:cs="TH SarabunPSK"/>
          <w:cs/>
        </w:rPr>
        <w:t xml:space="preserve">  โครงการ  งบประมาณ</w:t>
      </w:r>
      <w:r w:rsidR="00F203A1" w:rsidRPr="00B70C93">
        <w:rPr>
          <w:rFonts w:ascii="TH SarabunPSK" w:hAnsi="TH SarabunPSK" w:cs="TH SarabunPSK"/>
          <w:cs/>
        </w:rPr>
        <w:t xml:space="preserve"> </w:t>
      </w:r>
      <w:r w:rsidR="00C47BC0" w:rsidRPr="00375A72">
        <w:rPr>
          <w:rFonts w:ascii="TH SarabunPSK" w:hAnsi="TH SarabunPSK" w:cs="TH SarabunPSK"/>
        </w:rPr>
        <w:t>21,971,000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6407DC" w:rsidRPr="00B70C93">
        <w:rPr>
          <w:rFonts w:ascii="TH SarabunPSK" w:hAnsi="TH SarabunPSK" w:cs="TH SarabunPSK"/>
          <w:cs/>
        </w:rPr>
        <w:t>บาท</w:t>
      </w:r>
    </w:p>
    <w:p w:rsidR="007A4B31" w:rsidRPr="007A4B31" w:rsidRDefault="007A4B31" w:rsidP="007A4B31">
      <w:pPr>
        <w:ind w:left="3780" w:hanging="1260"/>
        <w:rPr>
          <w:rFonts w:ascii="TH SarabunPSK" w:hAnsi="TH SarabunPSK" w:cs="TH SarabunPSK"/>
        </w:rPr>
      </w:pPr>
    </w:p>
    <w:p w:rsidR="004342E5" w:rsidRPr="00B70C93" w:rsidRDefault="004342E5" w:rsidP="004342E5">
      <w:pPr>
        <w:ind w:left="2520"/>
        <w:rPr>
          <w:rFonts w:ascii="TH SarabunPSK" w:hAnsi="TH SarabunPSK" w:cs="TH SarabunPSK"/>
        </w:rPr>
      </w:pPr>
      <w:r w:rsidRPr="00B70C93">
        <w:rPr>
          <w:rFonts w:ascii="TH SarabunPSK" w:hAnsi="TH SarabunPSK" w:cs="TH SarabunPSK"/>
          <w:cs/>
        </w:rPr>
        <w:t>รวมโครงการ</w:t>
      </w:r>
      <w:r w:rsidR="00740D05" w:rsidRPr="00B70C93">
        <w:rPr>
          <w:rFonts w:ascii="TH SarabunPSK" w:hAnsi="TH SarabunPSK" w:cs="TH SarabunPSK"/>
          <w:cs/>
        </w:rPr>
        <w:t>ที่</w:t>
      </w:r>
      <w:r w:rsidR="008F2096" w:rsidRPr="00B70C93">
        <w:rPr>
          <w:rFonts w:ascii="TH SarabunPSK" w:hAnsi="TH SarabunPSK" w:cs="TH SarabunPSK"/>
          <w:cs/>
        </w:rPr>
        <w:t>บรรจุใน</w:t>
      </w:r>
      <w:r w:rsidR="00740D05" w:rsidRPr="00B70C93">
        <w:rPr>
          <w:rFonts w:ascii="TH SarabunPSK" w:hAnsi="TH SarabunPSK" w:cs="TH SarabunPSK"/>
          <w:cs/>
        </w:rPr>
        <w:t>ตามแผนพัฒนา ปี พ.ศ.25</w:t>
      </w:r>
      <w:r w:rsidR="00236511" w:rsidRPr="00B70C93">
        <w:rPr>
          <w:rFonts w:ascii="TH SarabunPSK" w:hAnsi="TH SarabunPSK" w:cs="TH SarabunPSK"/>
          <w:cs/>
        </w:rPr>
        <w:t>6</w:t>
      </w:r>
      <w:r w:rsidR="00C47BC0">
        <w:rPr>
          <w:rFonts w:ascii="TH SarabunPSK" w:hAnsi="TH SarabunPSK" w:cs="TH SarabunPSK" w:hint="cs"/>
          <w:cs/>
        </w:rPr>
        <w:t>1</w:t>
      </w:r>
      <w:r w:rsidR="00740D05" w:rsidRPr="00B70C93">
        <w:rPr>
          <w:rFonts w:ascii="TH SarabunPSK" w:hAnsi="TH SarabunPSK" w:cs="TH SarabunPSK"/>
          <w:cs/>
        </w:rPr>
        <w:t xml:space="preserve"> ทั้งสิ้น </w:t>
      </w:r>
      <w:r w:rsidRPr="00B70C93">
        <w:rPr>
          <w:rFonts w:ascii="TH SarabunPSK" w:hAnsi="TH SarabunPSK" w:cs="TH SarabunPSK"/>
          <w:cs/>
        </w:rPr>
        <w:t xml:space="preserve"> </w:t>
      </w:r>
      <w:r w:rsidR="00C47BC0">
        <w:rPr>
          <w:rFonts w:ascii="TH SarabunPSK" w:hAnsi="TH SarabunPSK" w:cs="TH SarabunPSK" w:hint="cs"/>
          <w:cs/>
        </w:rPr>
        <w:t>472</w:t>
      </w:r>
      <w:r w:rsidRPr="00B70C93">
        <w:rPr>
          <w:rFonts w:ascii="TH SarabunPSK" w:hAnsi="TH SarabunPSK" w:cs="TH SarabunPSK"/>
          <w:cs/>
        </w:rPr>
        <w:t xml:space="preserve"> </w:t>
      </w:r>
      <w:r w:rsidR="008F2096" w:rsidRPr="00B70C93">
        <w:rPr>
          <w:rFonts w:ascii="TH SarabunPSK" w:hAnsi="TH SarabunPSK" w:cs="TH SarabunPSK"/>
          <w:cs/>
        </w:rPr>
        <w:t xml:space="preserve"> โ</w:t>
      </w:r>
      <w:r w:rsidRPr="00B70C93">
        <w:rPr>
          <w:rFonts w:ascii="TH SarabunPSK" w:hAnsi="TH SarabunPSK" w:cs="TH SarabunPSK"/>
          <w:cs/>
        </w:rPr>
        <w:t>ครงการ งบประมาณ</w:t>
      </w:r>
      <w:r w:rsidR="00740D05" w:rsidRPr="00B70C93">
        <w:rPr>
          <w:rFonts w:ascii="TH SarabunPSK" w:hAnsi="TH SarabunPSK" w:cs="TH SarabunPSK"/>
          <w:cs/>
        </w:rPr>
        <w:t xml:space="preserve"> </w:t>
      </w:r>
      <w:r w:rsidR="00C47BC0" w:rsidRPr="0027096E">
        <w:rPr>
          <w:rStyle w:val="ac"/>
          <w:rFonts w:ascii="TH SarabunPSK" w:hAnsi="TH SarabunPSK" w:cs="TH SarabunPSK"/>
        </w:rPr>
        <w:t>431,656,593</w:t>
      </w:r>
      <w:r w:rsidR="00C47BC0">
        <w:rPr>
          <w:rFonts w:ascii="TH SarabunPSK" w:hAnsi="TH SarabunPSK" w:cs="TH SarabunPSK" w:hint="cs"/>
          <w:cs/>
        </w:rPr>
        <w:t xml:space="preserve"> </w:t>
      </w:r>
      <w:r w:rsidR="00F51897" w:rsidRPr="00B70C93">
        <w:rPr>
          <w:rFonts w:ascii="TH SarabunPSK" w:hAnsi="TH SarabunPSK" w:cs="TH SarabunPSK"/>
          <w:cs/>
        </w:rPr>
        <w:t>บ</w:t>
      </w:r>
      <w:r w:rsidRPr="00B70C93">
        <w:rPr>
          <w:rFonts w:ascii="TH SarabunPSK" w:hAnsi="TH SarabunPSK" w:cs="TH SarabunPSK"/>
          <w:cs/>
        </w:rPr>
        <w:t>าท</w:t>
      </w:r>
    </w:p>
    <w:p w:rsidR="00740D05" w:rsidRDefault="00740D05" w:rsidP="004342E5">
      <w:pPr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7A4B31" w:rsidRDefault="007A4B31" w:rsidP="004342E5">
      <w:pPr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7A4B31" w:rsidRDefault="007A4B31" w:rsidP="004342E5">
      <w:pPr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7A4B31" w:rsidRDefault="007A4B31" w:rsidP="004342E5">
      <w:pPr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7A4B31" w:rsidRPr="00236511" w:rsidRDefault="007A4B31" w:rsidP="004342E5">
      <w:pPr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4342E5" w:rsidRPr="00236511" w:rsidRDefault="00E8088A" w:rsidP="00E8088A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740D05" w:rsidRPr="00236511">
        <w:rPr>
          <w:rFonts w:ascii="TH SarabunPSK" w:hAnsi="TH SarabunPSK" w:cs="TH SarabunPSK"/>
          <w:cs/>
        </w:rPr>
        <w:t>ในส่วนการจัดทำงบประมาณ ผู้บริหาร ได้ประกาศใช้เทศบัญญัติงบประมาณรายจ่าย ประจำปีงบประมาณ พ.ศ.25</w:t>
      </w:r>
      <w:r w:rsidR="00236511">
        <w:rPr>
          <w:rFonts w:ascii="TH SarabunPSK" w:hAnsi="TH SarabunPSK" w:cs="TH SarabunPSK" w:hint="cs"/>
          <w:cs/>
        </w:rPr>
        <w:t>6</w:t>
      </w:r>
      <w:r w:rsidR="00C47BC0">
        <w:rPr>
          <w:rFonts w:ascii="TH SarabunPSK" w:hAnsi="TH SarabunPSK" w:cs="TH SarabunPSK"/>
        </w:rPr>
        <w:t>1</w:t>
      </w:r>
      <w:r w:rsidR="00740D05" w:rsidRPr="00236511">
        <w:rPr>
          <w:rFonts w:ascii="TH SarabunPSK" w:hAnsi="TH SarabunPSK" w:cs="TH SarabunPSK"/>
          <w:cs/>
        </w:rPr>
        <w:t xml:space="preserve"> เมื่อวันที่ 2</w:t>
      </w:r>
      <w:r w:rsidR="00236511">
        <w:rPr>
          <w:rFonts w:ascii="TH SarabunPSK" w:hAnsi="TH SarabunPSK" w:cs="TH SarabunPSK" w:hint="cs"/>
          <w:cs/>
        </w:rPr>
        <w:t>2</w:t>
      </w:r>
      <w:r w:rsidR="00740D05" w:rsidRPr="00236511">
        <w:rPr>
          <w:rFonts w:ascii="TH SarabunPSK" w:hAnsi="TH SarabunPSK" w:cs="TH SarabunPSK"/>
          <w:cs/>
        </w:rPr>
        <w:t xml:space="preserve"> กันยายน 25</w:t>
      </w:r>
      <w:r w:rsidR="00640821">
        <w:rPr>
          <w:rFonts w:ascii="TH SarabunPSK" w:hAnsi="TH SarabunPSK" w:cs="TH SarabunPSK" w:hint="cs"/>
          <w:cs/>
        </w:rPr>
        <w:t>60</w:t>
      </w:r>
      <w:r w:rsidR="00740D05" w:rsidRPr="00236511">
        <w:rPr>
          <w:rFonts w:ascii="TH SarabunPSK" w:hAnsi="TH SarabunPSK" w:cs="TH SarabunPSK"/>
          <w:cs/>
        </w:rPr>
        <w:t xml:space="preserve"> โดยมีโครงการที่บรรจุอยู่ในเทศบัญญัติงบประมาณรายจ่าย ประจำปีงบประมาณ พ.ศ.25</w:t>
      </w:r>
      <w:r w:rsidR="00236511">
        <w:rPr>
          <w:rFonts w:ascii="TH SarabunPSK" w:hAnsi="TH SarabunPSK" w:cs="TH SarabunPSK" w:hint="cs"/>
          <w:cs/>
        </w:rPr>
        <w:t>6</w:t>
      </w:r>
      <w:r w:rsidR="00C47BC0">
        <w:rPr>
          <w:rFonts w:ascii="TH SarabunPSK" w:hAnsi="TH SarabunPSK" w:cs="TH SarabunPSK"/>
        </w:rPr>
        <w:t>1</w:t>
      </w:r>
      <w:r w:rsidR="00740D05" w:rsidRPr="00236511">
        <w:rPr>
          <w:rFonts w:ascii="TH SarabunPSK" w:hAnsi="TH SarabunPSK" w:cs="TH SarabunPSK"/>
          <w:cs/>
        </w:rPr>
        <w:t xml:space="preserve"> จำนวน </w:t>
      </w:r>
      <w:r w:rsidR="00732D98">
        <w:rPr>
          <w:rFonts w:ascii="TH SarabunPSK" w:hAnsi="TH SarabunPSK" w:cs="TH SarabunPSK"/>
        </w:rPr>
        <w:t>17</w:t>
      </w:r>
      <w:r w:rsidR="00640821">
        <w:rPr>
          <w:rFonts w:ascii="TH SarabunPSK" w:hAnsi="TH SarabunPSK" w:cs="TH SarabunPSK" w:hint="cs"/>
          <w:cs/>
        </w:rPr>
        <w:t>6</w:t>
      </w:r>
      <w:r w:rsidR="00740D05" w:rsidRPr="00236511">
        <w:rPr>
          <w:rFonts w:ascii="TH SarabunPSK" w:hAnsi="TH SarabunPSK" w:cs="TH SarabunPSK"/>
          <w:cs/>
        </w:rPr>
        <w:t xml:space="preserve"> โครงการ งบประมาณ </w:t>
      </w:r>
      <w:r w:rsidR="00640821" w:rsidRPr="00375A72">
        <w:rPr>
          <w:rFonts w:ascii="TH SarabunPSK" w:hAnsi="TH SarabunPSK" w:cs="TH SarabunPSK"/>
        </w:rPr>
        <w:t xml:space="preserve">80,837,400 </w:t>
      </w:r>
      <w:r w:rsidR="00740D05" w:rsidRPr="00236511">
        <w:rPr>
          <w:rFonts w:ascii="TH SarabunPSK" w:hAnsi="TH SarabunPSK" w:cs="TH SarabunPSK"/>
          <w:cs/>
        </w:rPr>
        <w:t>บาท สามารถจำแนกตามยุทธศาสตร์ได้ ดังนี้</w:t>
      </w:r>
      <w:r w:rsidR="00F035C9" w:rsidRPr="00236511">
        <w:rPr>
          <w:rFonts w:ascii="TH SarabunPSK" w:hAnsi="TH SarabunPSK" w:cs="TH SarabunPSK"/>
          <w:cs/>
        </w:rPr>
        <w:t xml:space="preserve"> </w:t>
      </w:r>
      <w:r w:rsidR="00740D05" w:rsidRPr="00236511">
        <w:rPr>
          <w:rFonts w:ascii="TH SarabunPSK" w:hAnsi="TH SarabunPSK" w:cs="TH SarabunPSK"/>
          <w:cs/>
        </w:rPr>
        <w:tab/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1 ยุทธศาสตร์การสานต่อแนวทางพระราชดำริ 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lastRenderedPageBreak/>
        <w:t xml:space="preserve">     ประกอบด้วย </w:t>
      </w:r>
      <w:r w:rsidR="00820D11">
        <w:rPr>
          <w:rFonts w:ascii="TH SarabunPSK" w:hAnsi="TH SarabunPSK" w:cs="TH SarabunPSK" w:hint="cs"/>
          <w:cs/>
        </w:rPr>
        <w:t>4</w:t>
      </w:r>
      <w:r w:rsidRPr="00236511">
        <w:rPr>
          <w:rFonts w:ascii="TH SarabunPSK" w:hAnsi="TH SarabunPSK" w:cs="TH SarabunPSK"/>
          <w:cs/>
        </w:rPr>
        <w:t xml:space="preserve"> โครงการ  งบประมาณ </w:t>
      </w:r>
      <w:r w:rsidR="00820D11" w:rsidRPr="00375A72">
        <w:rPr>
          <w:rFonts w:ascii="TH SarabunPSK" w:hAnsi="TH SarabunPSK" w:cs="TH SarabunPSK"/>
        </w:rPr>
        <w:t>2,808,200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2 ยุทธศาสตร์ด้านการพัฒนาด้านการศึกษา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 xml:space="preserve">     ประกอบด้วย 1</w:t>
      </w:r>
      <w:r w:rsidR="00820D11">
        <w:rPr>
          <w:rFonts w:ascii="TH SarabunPSK" w:hAnsi="TH SarabunPSK" w:cs="TH SarabunPSK" w:hint="cs"/>
          <w:cs/>
        </w:rPr>
        <w:t>5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820D11" w:rsidRPr="00375A72">
        <w:rPr>
          <w:rFonts w:ascii="TH SarabunPSK" w:hAnsi="TH SarabunPSK" w:cs="TH SarabunPSK"/>
        </w:rPr>
        <w:t>3,204,600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3 ยุทธศาสตร์ด้านการพัฒนาการเกษตร</w:t>
      </w:r>
    </w:p>
    <w:p w:rsidR="00BF1D74" w:rsidRPr="00C47BC0" w:rsidRDefault="00A442DD" w:rsidP="00C47BC0">
      <w:pPr>
        <w:ind w:left="2880"/>
        <w:rPr>
          <w:rFonts w:ascii="TH SarabunPSK" w:hAnsi="TH SarabunPSK" w:cs="TH SarabunPSK"/>
          <w:cs/>
        </w:rPr>
      </w:pP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4</w:t>
      </w:r>
      <w:r w:rsidRPr="00236511">
        <w:rPr>
          <w:rFonts w:ascii="TH SarabunPSK" w:hAnsi="TH SarabunPSK" w:cs="TH SarabunPSK"/>
          <w:cs/>
        </w:rPr>
        <w:t xml:space="preserve"> โครงการ  งบประมาณ </w:t>
      </w:r>
      <w:r w:rsidR="00820D11" w:rsidRPr="00375A72">
        <w:rPr>
          <w:rFonts w:ascii="TH SarabunPSK" w:hAnsi="TH SarabunPSK" w:cs="TH SarabunPSK"/>
        </w:rPr>
        <w:t>160,000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  <w:r w:rsidR="00BF1D74" w:rsidRPr="00236511">
        <w:rPr>
          <w:rFonts w:ascii="TH SarabunPSK" w:hAnsi="TH SarabunPSK" w:cs="TH SarabunPSK"/>
          <w:cs/>
        </w:rPr>
        <w:t xml:space="preserve"> </w:t>
      </w:r>
      <w:r w:rsidR="00BF1D74" w:rsidRPr="00236511">
        <w:rPr>
          <w:rFonts w:ascii="TH SarabunPSK" w:hAnsi="TH SarabunPSK" w:cs="TH SarabunPSK"/>
          <w:sz w:val="16"/>
          <w:szCs w:val="16"/>
          <w:cs/>
        </w:rPr>
        <w:t xml:space="preserve">             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 4 ยุทธศาสตร์ด้านการพัฒนาสังคม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 xml:space="preserve">     ประกอบด้วย </w:t>
      </w:r>
      <w:r w:rsidR="00820D11">
        <w:rPr>
          <w:rFonts w:ascii="TH SarabunPSK" w:hAnsi="TH SarabunPSK" w:cs="TH SarabunPSK" w:hint="cs"/>
          <w:cs/>
        </w:rPr>
        <w:t>28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820D11" w:rsidRPr="00375A72">
        <w:rPr>
          <w:rFonts w:ascii="TH SarabunPSK" w:hAnsi="TH SarabunPSK" w:cs="TH SarabunPSK"/>
        </w:rPr>
        <w:t>22,512,000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5 ยุทธศาสตร์ด้านการพัฒนาสาธารณสุข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14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820D11" w:rsidRPr="00375A72">
        <w:rPr>
          <w:rFonts w:ascii="TH SarabunPSK" w:hAnsi="TH SarabunPSK" w:cs="TH SarabunPSK"/>
        </w:rPr>
        <w:t>1,785,200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6 ยุทธศาสตร์ด้านการพัฒนาโครงสร้างพื้นฐาน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/>
        </w:rPr>
        <w:t>51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820D11" w:rsidRPr="00375A72">
        <w:rPr>
          <w:rFonts w:ascii="TH SarabunPSK" w:hAnsi="TH SarabunPSK" w:cs="TH SarabunPSK"/>
        </w:rPr>
        <w:t>27,631,900</w:t>
      </w:r>
      <w:r w:rsidR="00820D11">
        <w:rPr>
          <w:rFonts w:ascii="TH SarabunPSK" w:hAnsi="TH SarabunPSK" w:cs="TH SarabunPSK"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 7 ยุทธศาสตร์ด้านการพัฒนาการท่องเที่ยว ศาสนา วัฒนธรรม ประเพณีและกีฬา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17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820D11" w:rsidRPr="00375A72">
        <w:rPr>
          <w:rFonts w:ascii="TH SarabunPSK" w:hAnsi="TH SarabunPSK" w:cs="TH SarabunPSK"/>
        </w:rPr>
        <w:t>3,375,000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8 ยุทธศาสตร์ด้านการบริหารจัดการบ้านเมืองที่ดี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32</w:t>
      </w:r>
      <w:r w:rsidRPr="00236511">
        <w:rPr>
          <w:rFonts w:ascii="TH SarabunPSK" w:hAnsi="TH SarabunPSK" w:cs="TH SarabunPSK"/>
          <w:cs/>
        </w:rPr>
        <w:t xml:space="preserve">  โครงการ งบประมาณ </w:t>
      </w:r>
      <w:r w:rsidR="00820D11" w:rsidRPr="00375A72">
        <w:rPr>
          <w:rFonts w:ascii="TH SarabunPSK" w:hAnsi="TH SarabunPSK" w:cs="TH SarabunPSK"/>
        </w:rPr>
        <w:t>15,265,000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9 ยุทธศาสตร์ด้านการรักษาความปลอดภัยในชีวิตและทรัพย์สิน</w:t>
      </w:r>
    </w:p>
    <w:p w:rsidR="00BF1D74" w:rsidRPr="00C47BC0" w:rsidRDefault="00BF1D74" w:rsidP="00C47BC0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4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820D11" w:rsidRPr="00375A72">
        <w:rPr>
          <w:rFonts w:ascii="TH SarabunPSK" w:hAnsi="TH SarabunPSK" w:cs="TH SarabunPSK"/>
        </w:rPr>
        <w:t>835,500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pStyle w:val="21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10 ยุทธศาสตร์ด้านการอนุรักษ์ทรัพยากรธรรมชาติและสิ่งแวดล้อม</w:t>
      </w:r>
    </w:p>
    <w:p w:rsidR="00BF1D74" w:rsidRPr="00236511" w:rsidRDefault="00BF1D74" w:rsidP="00BF1D74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7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820D11" w:rsidRPr="00375A72">
        <w:rPr>
          <w:rFonts w:ascii="TH SarabunPSK" w:hAnsi="TH SarabunPSK" w:cs="TH SarabunPSK"/>
        </w:rPr>
        <w:t>3,260,000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BF1D74" w:rsidRPr="00236511" w:rsidRDefault="00BF1D74" w:rsidP="00BF1D74">
      <w:pPr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102571" w:rsidRDefault="00BF1D74" w:rsidP="00E8088A">
      <w:pPr>
        <w:ind w:left="252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>รวมโครงการ</w:t>
      </w:r>
      <w:r w:rsidR="00F035C9" w:rsidRPr="00236511">
        <w:rPr>
          <w:rFonts w:ascii="TH SarabunPSK" w:hAnsi="TH SarabunPSK" w:cs="TH SarabunPSK"/>
          <w:cs/>
        </w:rPr>
        <w:t>ที่บรรจุในเทศบัญญัติงบประมาณรายจ่าย ประจำปีงบประมาณ</w:t>
      </w:r>
      <w:r w:rsidRPr="00236511">
        <w:rPr>
          <w:rFonts w:ascii="TH SarabunPSK" w:hAnsi="TH SarabunPSK" w:cs="TH SarabunPSK"/>
          <w:cs/>
        </w:rPr>
        <w:t xml:space="preserve"> พ.ศ.25</w:t>
      </w:r>
      <w:r w:rsidR="00236511">
        <w:rPr>
          <w:rFonts w:ascii="TH SarabunPSK" w:hAnsi="TH SarabunPSK" w:cs="TH SarabunPSK" w:hint="cs"/>
          <w:cs/>
        </w:rPr>
        <w:t>6</w:t>
      </w:r>
      <w:r w:rsidR="00820D11">
        <w:rPr>
          <w:rFonts w:ascii="TH SarabunPSK" w:hAnsi="TH SarabunPSK" w:cs="TH SarabunPSK" w:hint="cs"/>
          <w:cs/>
        </w:rPr>
        <w:t>1</w:t>
      </w:r>
      <w:r w:rsidRPr="00236511">
        <w:rPr>
          <w:rFonts w:ascii="TH SarabunPSK" w:hAnsi="TH SarabunPSK" w:cs="TH SarabunPSK"/>
          <w:cs/>
        </w:rPr>
        <w:t xml:space="preserve"> ทั้งสิ้น  </w:t>
      </w:r>
      <w:r w:rsidR="00236511">
        <w:rPr>
          <w:rFonts w:ascii="TH SarabunPSK" w:hAnsi="TH SarabunPSK" w:cs="TH SarabunPSK" w:hint="cs"/>
          <w:cs/>
        </w:rPr>
        <w:t>17</w:t>
      </w:r>
      <w:r w:rsidR="00820D11">
        <w:rPr>
          <w:rFonts w:ascii="TH SarabunPSK" w:hAnsi="TH SarabunPSK" w:cs="TH SarabunPSK" w:hint="cs"/>
          <w:cs/>
        </w:rPr>
        <w:t>6</w:t>
      </w:r>
      <w:r w:rsidRPr="00236511">
        <w:rPr>
          <w:rFonts w:ascii="TH SarabunPSK" w:hAnsi="TH SarabunPSK" w:cs="TH SarabunPSK"/>
          <w:cs/>
        </w:rPr>
        <w:t xml:space="preserve"> </w:t>
      </w:r>
      <w:r w:rsidR="00092905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 xml:space="preserve">โครงการ งบประมาณ </w:t>
      </w:r>
      <w:r w:rsidR="00820D11" w:rsidRPr="00375A72">
        <w:rPr>
          <w:rFonts w:ascii="TH SarabunPSK" w:hAnsi="TH SarabunPSK" w:cs="TH SarabunPSK"/>
        </w:rPr>
        <w:t>80,837,400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7A4B31" w:rsidRDefault="007A4B31" w:rsidP="00E8088A">
      <w:pPr>
        <w:ind w:left="2520"/>
        <w:rPr>
          <w:rFonts w:ascii="TH SarabunPSK" w:hAnsi="TH SarabunPSK" w:cs="TH SarabunPSK"/>
        </w:rPr>
      </w:pPr>
    </w:p>
    <w:p w:rsidR="007A4B31" w:rsidRDefault="007A4B31" w:rsidP="00E8088A">
      <w:pPr>
        <w:ind w:left="2520"/>
        <w:rPr>
          <w:rFonts w:ascii="TH SarabunPSK" w:hAnsi="TH SarabunPSK" w:cs="TH SarabunPSK"/>
        </w:rPr>
      </w:pPr>
    </w:p>
    <w:p w:rsidR="007A4B31" w:rsidRDefault="007A4B31" w:rsidP="00E8088A">
      <w:pPr>
        <w:ind w:left="2520"/>
        <w:rPr>
          <w:rFonts w:ascii="TH SarabunPSK" w:hAnsi="TH SarabunPSK" w:cs="TH SarabunPSK"/>
        </w:rPr>
      </w:pPr>
    </w:p>
    <w:p w:rsidR="007A4B31" w:rsidRDefault="007A4B31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Default="00FC3F8D" w:rsidP="00E8088A">
      <w:pPr>
        <w:ind w:left="2520"/>
        <w:rPr>
          <w:rFonts w:ascii="TH SarabunPSK" w:hAnsi="TH SarabunPSK" w:cs="TH SarabunPSK"/>
        </w:rPr>
      </w:pPr>
    </w:p>
    <w:p w:rsidR="00FC3F8D" w:rsidRPr="00236511" w:rsidRDefault="00FC3F8D" w:rsidP="00E8088A">
      <w:pPr>
        <w:ind w:left="2520"/>
        <w:rPr>
          <w:rFonts w:ascii="TH SarabunPSK" w:hAnsi="TH SarabunPSK" w:cs="TH SarabunPSK" w:hint="cs"/>
        </w:rPr>
      </w:pPr>
    </w:p>
    <w:p w:rsidR="005D2B37" w:rsidRPr="00236511" w:rsidRDefault="00F035C9" w:rsidP="00102571">
      <w:pPr>
        <w:pStyle w:val="a3"/>
        <w:spacing w:before="240" w:after="120"/>
        <w:jc w:val="thaiDistribute"/>
        <w:rPr>
          <w:rFonts w:ascii="TH SarabunPSK" w:hAnsi="TH SarabunPSK" w:cs="TH SarabunPSK"/>
          <w:b w:val="0"/>
          <w:bCs w:val="0"/>
        </w:rPr>
      </w:pPr>
      <w:r w:rsidRPr="00236511"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="00E8088A">
        <w:rPr>
          <w:rFonts w:ascii="TH SarabunPSK" w:hAnsi="TH SarabunPSK" w:cs="TH SarabunPSK"/>
          <w:b w:val="0"/>
          <w:bCs w:val="0"/>
        </w:rPr>
        <w:tab/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ด้านการใช้จ่ายงบประมาณ </w:t>
      </w:r>
      <w:r w:rsidR="000D67E8" w:rsidRPr="00236511">
        <w:rPr>
          <w:rFonts w:ascii="TH SarabunPSK" w:hAnsi="TH SarabunPSK" w:cs="TH SarabunPSK"/>
          <w:b w:val="0"/>
          <w:bCs w:val="0"/>
        </w:rPr>
        <w:t xml:space="preserve"> 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เทศบาลเมืองบัวใหญ่ มีการใช้จ่ายงบประมาณในการดำเนินโครงการตามเทศบัญญัติงบประมาณ </w:t>
      </w:r>
      <w:r w:rsidR="00D012FD">
        <w:rPr>
          <w:rFonts w:ascii="TH SarabunPSK" w:hAnsi="TH SarabunPSK" w:cs="TH SarabunPSK" w:hint="cs"/>
          <w:b w:val="0"/>
          <w:bCs w:val="0"/>
          <w:cs/>
        </w:rPr>
        <w:t xml:space="preserve">และที่จ่ายจากเงินสะสม 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โดยได้มีการก่อหนี้ผูกพัน ลงนามในสัญญา </w:t>
      </w:r>
      <w:r w:rsidR="001662A9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="00820D11">
        <w:rPr>
          <w:rFonts w:ascii="TH SarabunPSK" w:hAnsi="TH SarabunPSK" w:cs="TH SarabunPSK" w:hint="cs"/>
          <w:b w:val="0"/>
          <w:bCs w:val="0"/>
          <w:cs/>
        </w:rPr>
        <w:t>87</w:t>
      </w:r>
      <w:r w:rsidR="001662A9">
        <w:rPr>
          <w:rFonts w:ascii="TH SarabunPSK" w:hAnsi="TH SarabunPSK" w:cs="TH SarabunPSK"/>
          <w:b w:val="0"/>
          <w:bCs w:val="0"/>
        </w:rPr>
        <w:t xml:space="preserve"> </w:t>
      </w:r>
      <w:r w:rsidR="001662A9">
        <w:rPr>
          <w:rFonts w:ascii="TH SarabunPSK" w:hAnsi="TH SarabunPSK" w:cs="TH SarabunPSK" w:hint="cs"/>
          <w:b w:val="0"/>
          <w:bCs w:val="0"/>
          <w:cs/>
        </w:rPr>
        <w:t xml:space="preserve">โครงการ งบประมาณ </w:t>
      </w:r>
      <w:r w:rsidR="00820D11" w:rsidRPr="0027096E">
        <w:rPr>
          <w:rFonts w:ascii="TH SarabunPSK" w:hAnsi="TH SarabunPSK" w:cs="TH SarabunPSK"/>
        </w:rPr>
        <w:t>32,445,462.73</w:t>
      </w:r>
      <w:r w:rsidR="00820D1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D080A">
        <w:rPr>
          <w:rFonts w:ascii="TH SarabunPSK" w:hAnsi="TH SarabunPSK" w:cs="TH SarabunPSK" w:hint="cs"/>
          <w:b w:val="0"/>
          <w:bCs w:val="0"/>
          <w:cs/>
        </w:rPr>
        <w:t xml:space="preserve">บาท </w:t>
      </w:r>
      <w:r w:rsidR="008F2096" w:rsidRPr="00236511">
        <w:rPr>
          <w:rFonts w:ascii="TH SarabunPSK" w:hAnsi="TH SarabunPSK" w:cs="TH SarabunPSK"/>
          <w:b w:val="0"/>
          <w:bCs w:val="0"/>
          <w:cs/>
        </w:rPr>
        <w:t xml:space="preserve">ดังนี้ 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1 ยุทธศาสตร์การสานต่อแนวทางพระราชดำริ </w:t>
      </w:r>
    </w:p>
    <w:p w:rsidR="000D67E8" w:rsidRPr="00820D11" w:rsidRDefault="000D67E8" w:rsidP="00820D11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 xml:space="preserve">     ประกอบด้วย </w:t>
      </w:r>
      <w:r w:rsidR="00820D11">
        <w:rPr>
          <w:rFonts w:ascii="TH SarabunPSK" w:hAnsi="TH SarabunPSK" w:cs="TH SarabunPSK" w:hint="cs"/>
          <w:cs/>
        </w:rPr>
        <w:t>2</w:t>
      </w:r>
      <w:r w:rsidRPr="00236511">
        <w:rPr>
          <w:rFonts w:ascii="TH SarabunPSK" w:hAnsi="TH SarabunPSK" w:cs="TH SarabunPSK"/>
          <w:cs/>
        </w:rPr>
        <w:t xml:space="preserve"> โครงการ  งบประมาณ </w:t>
      </w:r>
      <w:r w:rsidR="00820D11" w:rsidRPr="00375A72">
        <w:rPr>
          <w:rFonts w:ascii="TH SarabunPSK" w:hAnsi="TH SarabunPSK" w:cs="TH SarabunPSK"/>
        </w:rPr>
        <w:t>2,470,000.00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2 ยุทธศาสตร์ด้านการพัฒนาด้านการศึกษา</w:t>
      </w:r>
    </w:p>
    <w:p w:rsidR="000D67E8" w:rsidRPr="00820D11" w:rsidRDefault="000D67E8" w:rsidP="00820D11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 xml:space="preserve">     ประกอบด้วย </w:t>
      </w:r>
      <w:r w:rsidR="00820D11">
        <w:rPr>
          <w:rFonts w:ascii="TH SarabunPSK" w:hAnsi="TH SarabunPSK" w:cs="TH SarabunPSK" w:hint="cs"/>
          <w:cs/>
        </w:rPr>
        <w:t>5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bookmarkStart w:id="0" w:name="_GoBack"/>
      <w:bookmarkEnd w:id="0"/>
      <w:r w:rsidR="00820D11" w:rsidRPr="00375A72">
        <w:rPr>
          <w:rFonts w:ascii="TH SarabunPSK" w:hAnsi="TH SarabunPSK" w:cs="TH SarabunPSK"/>
        </w:rPr>
        <w:t>1,376,293.00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3 ยุทธศาสตร์ด้านการพัฒนาการเกษตร</w:t>
      </w:r>
    </w:p>
    <w:p w:rsidR="008F463A" w:rsidRPr="00820D11" w:rsidRDefault="008F463A" w:rsidP="00820D11">
      <w:pPr>
        <w:ind w:left="2880"/>
        <w:rPr>
          <w:rFonts w:ascii="TH SarabunPSK" w:hAnsi="TH SarabunPSK" w:cs="TH SarabunPSK"/>
          <w:cs/>
        </w:rPr>
      </w:pP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0</w:t>
      </w:r>
      <w:r w:rsidRPr="00236511">
        <w:rPr>
          <w:rFonts w:ascii="TH SarabunPSK" w:hAnsi="TH SarabunPSK" w:cs="TH SarabunPSK"/>
          <w:cs/>
        </w:rPr>
        <w:t xml:space="preserve"> โครงการ งบประมาณ</w:t>
      </w:r>
      <w:r w:rsidR="0062408B">
        <w:rPr>
          <w:rFonts w:ascii="TH SarabunPSK" w:hAnsi="TH SarabunPSK" w:cs="TH SarabunPSK" w:hint="cs"/>
          <w:cs/>
        </w:rPr>
        <w:t xml:space="preserve">  </w:t>
      </w:r>
      <w:r w:rsidR="00820D11">
        <w:rPr>
          <w:rFonts w:ascii="TH SarabunPSK" w:hAnsi="TH SarabunPSK" w:cs="TH SarabunPSK" w:hint="cs"/>
          <w:cs/>
        </w:rPr>
        <w:t xml:space="preserve">0 </w:t>
      </w:r>
      <w:r w:rsidRPr="00236511">
        <w:rPr>
          <w:rFonts w:ascii="TH SarabunPSK" w:hAnsi="TH SarabunPSK" w:cs="TH SarabunPSK"/>
          <w:cs/>
        </w:rPr>
        <w:t xml:space="preserve"> 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 4 ยุทธศาสตร์ด้านการพัฒนาสังคม</w:t>
      </w:r>
    </w:p>
    <w:p w:rsidR="000D67E8" w:rsidRPr="00820D11" w:rsidRDefault="000D67E8" w:rsidP="00820D11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 xml:space="preserve">     ประกอบด้วย </w:t>
      </w:r>
      <w:r w:rsidR="00820D11">
        <w:rPr>
          <w:rFonts w:ascii="TH SarabunPSK" w:hAnsi="TH SarabunPSK" w:cs="TH SarabunPSK" w:hint="cs"/>
          <w:cs/>
        </w:rPr>
        <w:t>12</w:t>
      </w:r>
      <w:r w:rsidRPr="00236511">
        <w:rPr>
          <w:rFonts w:ascii="TH SarabunPSK" w:hAnsi="TH SarabunPSK" w:cs="TH SarabunPSK"/>
          <w:cs/>
        </w:rPr>
        <w:t xml:space="preserve">  โครงการ  งบประมาณ</w:t>
      </w:r>
      <w:r w:rsidR="00B06B01" w:rsidRPr="00236511">
        <w:rPr>
          <w:rFonts w:ascii="TH SarabunPSK" w:hAnsi="TH SarabunPSK" w:cs="TH SarabunPSK"/>
          <w:cs/>
        </w:rPr>
        <w:t xml:space="preserve">  </w:t>
      </w:r>
      <w:r w:rsidR="00820D11" w:rsidRPr="00375A72">
        <w:rPr>
          <w:rFonts w:ascii="TH SarabunPSK" w:hAnsi="TH SarabunPSK" w:cs="TH SarabunPSK"/>
        </w:rPr>
        <w:t>7,252,124.00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5 ยุทธศาสตร์ด้านการพัฒนาสาธารณสุข</w:t>
      </w:r>
    </w:p>
    <w:p w:rsidR="000D67E8" w:rsidRPr="00820D11" w:rsidRDefault="000D67E8" w:rsidP="00820D11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>4</w:t>
      </w:r>
      <w:r w:rsidRPr="00236511">
        <w:rPr>
          <w:rFonts w:ascii="TH SarabunPSK" w:hAnsi="TH SarabunPSK" w:cs="TH SarabunPSK"/>
          <w:cs/>
        </w:rPr>
        <w:t xml:space="preserve">  โครงการ  งบประมาณ</w:t>
      </w:r>
      <w:r w:rsidR="00674CA6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 xml:space="preserve"> </w:t>
      </w:r>
      <w:r w:rsidR="00820D11" w:rsidRPr="00375A72">
        <w:rPr>
          <w:rFonts w:ascii="TH SarabunPSK" w:hAnsi="TH SarabunPSK" w:cs="TH SarabunPSK"/>
        </w:rPr>
        <w:t>482,210.00</w:t>
      </w:r>
      <w:r w:rsidRPr="00236511">
        <w:rPr>
          <w:rFonts w:ascii="TH SarabunPSK" w:hAnsi="TH SarabunPSK" w:cs="TH SarabunPSK"/>
          <w:cs/>
        </w:rPr>
        <w:t xml:space="preserve">  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6 ยุทธศาสตร์ด้านการพัฒนาโครงสร้างพื้นฐาน</w:t>
      </w:r>
    </w:p>
    <w:p w:rsidR="000D67E8" w:rsidRPr="00820D11" w:rsidRDefault="000D67E8" w:rsidP="00820D11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20D11">
        <w:rPr>
          <w:rFonts w:ascii="TH SarabunPSK" w:hAnsi="TH SarabunPSK" w:cs="TH SarabunPSK" w:hint="cs"/>
          <w:cs/>
        </w:rPr>
        <w:t xml:space="preserve">34 </w:t>
      </w:r>
      <w:r w:rsidRPr="00236511">
        <w:rPr>
          <w:rFonts w:ascii="TH SarabunPSK" w:hAnsi="TH SarabunPSK" w:cs="TH SarabunPSK"/>
          <w:cs/>
        </w:rPr>
        <w:t xml:space="preserve"> โครงการ  งบประมาณ </w:t>
      </w:r>
      <w:r w:rsidR="00674CA6">
        <w:rPr>
          <w:rFonts w:ascii="TH SarabunPSK" w:hAnsi="TH SarabunPSK" w:cs="TH SarabunPSK" w:hint="cs"/>
          <w:cs/>
        </w:rPr>
        <w:t xml:space="preserve"> </w:t>
      </w:r>
      <w:r w:rsidR="00820D11" w:rsidRPr="00375A72">
        <w:rPr>
          <w:rFonts w:ascii="TH SarabunPSK" w:hAnsi="TH SarabunPSK" w:cs="TH SarabunPSK"/>
        </w:rPr>
        <w:t>15,469,884.90</w:t>
      </w:r>
      <w:r w:rsidR="00820D11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 7 ยุทธศาสตร์ด้านการพัฒนาการท่องเที่ยว ศาสนา วัฒนธรรม ประเพณีและกีฬา</w:t>
      </w:r>
    </w:p>
    <w:p w:rsidR="000D67E8" w:rsidRPr="00820D11" w:rsidRDefault="000D67E8" w:rsidP="00820D11">
      <w:pPr>
        <w:ind w:left="288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>ประกอบด้วย</w:t>
      </w:r>
      <w:r w:rsidR="008F463A" w:rsidRPr="00236511">
        <w:rPr>
          <w:rFonts w:ascii="TH SarabunPSK" w:hAnsi="TH SarabunPSK" w:cs="TH SarabunPSK"/>
          <w:cs/>
        </w:rPr>
        <w:t xml:space="preserve"> </w:t>
      </w:r>
      <w:r w:rsidR="002D165E">
        <w:rPr>
          <w:rFonts w:ascii="TH SarabunPSK" w:hAnsi="TH SarabunPSK" w:cs="TH SarabunPSK" w:hint="cs"/>
          <w:cs/>
        </w:rPr>
        <w:t>9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2D165E" w:rsidRPr="00375A72">
        <w:rPr>
          <w:rFonts w:ascii="TH SarabunPSK" w:hAnsi="TH SarabunPSK" w:cs="TH SarabunPSK"/>
        </w:rPr>
        <w:t>2,411,480.49</w:t>
      </w:r>
      <w:r w:rsidR="002D165E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8 ยุทธศาสตร์ด้านการบริหารจัดการบ้านเมืองที่ดี</w:t>
      </w:r>
    </w:p>
    <w:p w:rsidR="000D67E8" w:rsidRPr="00820D11" w:rsidRDefault="000D67E8" w:rsidP="00820D11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2D165E">
        <w:rPr>
          <w:rFonts w:ascii="TH SarabunPSK" w:hAnsi="TH SarabunPSK" w:cs="TH SarabunPSK" w:hint="cs"/>
          <w:cs/>
        </w:rPr>
        <w:t>16</w:t>
      </w:r>
      <w:r w:rsidRPr="00236511">
        <w:rPr>
          <w:rFonts w:ascii="TH SarabunPSK" w:hAnsi="TH SarabunPSK" w:cs="TH SarabunPSK"/>
          <w:cs/>
        </w:rPr>
        <w:t xml:space="preserve"> โครงการ งบประมาณ </w:t>
      </w:r>
      <w:r w:rsidR="002D165E" w:rsidRPr="00375A72">
        <w:rPr>
          <w:rFonts w:ascii="TH SarabunPSK" w:hAnsi="TH SarabunPSK" w:cs="TH SarabunPSK"/>
        </w:rPr>
        <w:t>2,318,254.34</w:t>
      </w:r>
      <w:r w:rsidR="002D165E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9 ยุทธศาสตร์ด้านการรักษาความปลอดภัยในชีวิตและทรัพย์สิน</w:t>
      </w:r>
    </w:p>
    <w:p w:rsidR="000D67E8" w:rsidRPr="00820D11" w:rsidRDefault="000D67E8" w:rsidP="00820D11">
      <w:pPr>
        <w:ind w:left="288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cs/>
        </w:rPr>
        <w:t>ประกอบด้วย</w:t>
      </w:r>
      <w:r w:rsidR="00674CA6">
        <w:rPr>
          <w:rFonts w:ascii="TH SarabunPSK" w:hAnsi="TH SarabunPSK" w:cs="TH SarabunPSK" w:hint="cs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 xml:space="preserve"> </w:t>
      </w:r>
      <w:r w:rsidR="002D165E">
        <w:rPr>
          <w:rFonts w:ascii="TH SarabunPSK" w:hAnsi="TH SarabunPSK" w:cs="TH SarabunPSK" w:hint="cs"/>
          <w:cs/>
        </w:rPr>
        <w:t>2</w:t>
      </w:r>
      <w:r w:rsidRPr="00236511">
        <w:rPr>
          <w:rFonts w:ascii="TH SarabunPSK" w:hAnsi="TH SarabunPSK" w:cs="TH SarabunPSK"/>
          <w:cs/>
        </w:rPr>
        <w:t xml:space="preserve">  โครงการ  งบประมาณ</w:t>
      </w:r>
      <w:r w:rsidR="008F463A" w:rsidRPr="00236511">
        <w:rPr>
          <w:rFonts w:ascii="TH SarabunPSK" w:hAnsi="TH SarabunPSK" w:cs="TH SarabunPSK"/>
          <w:cs/>
        </w:rPr>
        <w:t xml:space="preserve"> </w:t>
      </w:r>
      <w:r w:rsidRPr="00236511">
        <w:rPr>
          <w:rFonts w:ascii="TH SarabunPSK" w:hAnsi="TH SarabunPSK" w:cs="TH SarabunPSK"/>
          <w:cs/>
        </w:rPr>
        <w:t xml:space="preserve"> </w:t>
      </w:r>
      <w:r w:rsidR="002D165E" w:rsidRPr="00375A72">
        <w:rPr>
          <w:rFonts w:ascii="TH SarabunPSK" w:hAnsi="TH SarabunPSK" w:cs="TH SarabunPSK"/>
        </w:rPr>
        <w:t>630,816.00</w:t>
      </w:r>
      <w:r w:rsidR="002D165E">
        <w:rPr>
          <w:rFonts w:ascii="TH SarabunPSK" w:hAnsi="TH SarabunPSK" w:cs="TH SarabunPSK" w:hint="cs"/>
          <w:cs/>
        </w:rPr>
        <w:t xml:space="preserve"> </w:t>
      </w:r>
      <w:r w:rsidR="008F463A" w:rsidRPr="00236511">
        <w:rPr>
          <w:rFonts w:ascii="TH SarabunPSK" w:hAnsi="TH SarabunPSK" w:cs="TH SarabunPSK"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0D67E8" w:rsidRPr="00236511" w:rsidRDefault="000D67E8" w:rsidP="000D67E8">
      <w:pPr>
        <w:pStyle w:val="21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236511">
        <w:rPr>
          <w:rFonts w:ascii="TH SarabunPSK" w:hAnsi="TH SarabunPSK" w:cs="TH SarabunPSK"/>
          <w:b/>
          <w:bCs/>
          <w:szCs w:val="32"/>
          <w:cs/>
        </w:rPr>
        <w:t>ยุทธศาสตร์ที่ 10 ยุทธศาสตร์ด้านการอนุรักษ์ทรัพยากรธรรมชาติและสิ่งแวดล้อม</w:t>
      </w:r>
    </w:p>
    <w:p w:rsidR="000D67E8" w:rsidRPr="00236511" w:rsidRDefault="000D67E8" w:rsidP="000D67E8">
      <w:pPr>
        <w:ind w:left="3780" w:hanging="1260"/>
        <w:rPr>
          <w:rFonts w:ascii="TH SarabunPSK" w:hAnsi="TH SarabunPSK" w:cs="TH SarabunPSK"/>
        </w:rPr>
      </w:pPr>
      <w:r w:rsidRPr="00236511">
        <w:rPr>
          <w:rFonts w:ascii="TH SarabunPSK" w:hAnsi="TH SarabunPSK" w:cs="TH SarabunPSK"/>
          <w:b/>
          <w:bCs/>
          <w:cs/>
        </w:rPr>
        <w:t xml:space="preserve">     </w:t>
      </w:r>
      <w:r w:rsidRPr="00236511">
        <w:rPr>
          <w:rFonts w:ascii="TH SarabunPSK" w:hAnsi="TH SarabunPSK" w:cs="TH SarabunPSK"/>
          <w:cs/>
        </w:rPr>
        <w:t xml:space="preserve">ประกอบด้วย </w:t>
      </w:r>
      <w:r w:rsidR="008F2096" w:rsidRPr="00236511">
        <w:rPr>
          <w:rFonts w:ascii="TH SarabunPSK" w:hAnsi="TH SarabunPSK" w:cs="TH SarabunPSK"/>
          <w:cs/>
        </w:rPr>
        <w:t xml:space="preserve"> </w:t>
      </w:r>
      <w:r w:rsidR="002D165E">
        <w:rPr>
          <w:rFonts w:ascii="TH SarabunPSK" w:hAnsi="TH SarabunPSK" w:cs="TH SarabunPSK"/>
        </w:rPr>
        <w:t>3</w:t>
      </w:r>
      <w:r w:rsidRPr="00236511">
        <w:rPr>
          <w:rFonts w:ascii="TH SarabunPSK" w:hAnsi="TH SarabunPSK" w:cs="TH SarabunPSK"/>
          <w:cs/>
        </w:rPr>
        <w:t xml:space="preserve">  โครงการ  งบประมาณ </w:t>
      </w:r>
      <w:r w:rsidR="00674CA6">
        <w:rPr>
          <w:rFonts w:ascii="TH SarabunPSK" w:hAnsi="TH SarabunPSK" w:cs="TH SarabunPSK" w:hint="cs"/>
          <w:cs/>
        </w:rPr>
        <w:t xml:space="preserve">  </w:t>
      </w:r>
      <w:r w:rsidR="002D165E" w:rsidRPr="00375A72">
        <w:rPr>
          <w:rFonts w:ascii="TH SarabunPSK" w:hAnsi="TH SarabunPSK" w:cs="TH SarabunPSK"/>
        </w:rPr>
        <w:t>34,400.00</w:t>
      </w:r>
      <w:r w:rsidR="00674CA6">
        <w:rPr>
          <w:rFonts w:ascii="TH SarabunPSK" w:hAnsi="TH SarabunPSK" w:cs="TH SarabunPSK" w:hint="cs"/>
          <w:cs/>
        </w:rPr>
        <w:t xml:space="preserve"> </w:t>
      </w:r>
      <w:r w:rsidR="008F463A" w:rsidRPr="00236511">
        <w:rPr>
          <w:rFonts w:ascii="TH SarabunPSK" w:hAnsi="TH SarabunPSK" w:cs="TH SarabunPSK"/>
        </w:rPr>
        <w:t xml:space="preserve"> </w:t>
      </w:r>
      <w:r w:rsidRPr="00236511">
        <w:rPr>
          <w:rFonts w:ascii="TH SarabunPSK" w:hAnsi="TH SarabunPSK" w:cs="TH SarabunPSK"/>
          <w:cs/>
        </w:rPr>
        <w:t>บาท</w:t>
      </w:r>
    </w:p>
    <w:p w:rsidR="00EA62A3" w:rsidRDefault="0037402E" w:rsidP="007A4B31">
      <w:pPr>
        <w:pStyle w:val="a3"/>
        <w:spacing w:before="240" w:after="120"/>
        <w:ind w:firstLine="1418"/>
        <w:jc w:val="thaiDistribute"/>
        <w:rPr>
          <w:rFonts w:ascii="TH SarabunPSK" w:hAnsi="TH SarabunPSK" w:cs="TH SarabunPSK"/>
          <w:b w:val="0"/>
          <w:bCs w:val="0"/>
        </w:rPr>
      </w:pPr>
      <w:r w:rsidRPr="00236511">
        <w:rPr>
          <w:rFonts w:ascii="TH SarabunPSK" w:hAnsi="TH SarabunPSK" w:cs="TH SarabunPSK"/>
          <w:b w:val="0"/>
          <w:bCs w:val="0"/>
          <w:cs/>
        </w:rPr>
        <w:t>เทศบาลเมืองบัวใหญ่</w:t>
      </w:r>
      <w:r w:rsid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F2096" w:rsidRPr="00236511">
        <w:rPr>
          <w:rFonts w:ascii="TH SarabunPSK" w:hAnsi="TH SarabunPSK" w:cs="TH SarabunPSK"/>
          <w:b w:val="0"/>
          <w:bCs w:val="0"/>
          <w:cs/>
        </w:rPr>
        <w:t>มีการใช้จ่ายงบประมาณเพื่อดำเนินการตาม</w:t>
      </w:r>
      <w:r w:rsidRPr="00236511">
        <w:rPr>
          <w:rFonts w:ascii="TH SarabunPSK" w:hAnsi="TH SarabunPSK" w:cs="TH SarabunPSK"/>
          <w:b w:val="0"/>
          <w:bCs w:val="0"/>
          <w:cs/>
        </w:rPr>
        <w:t>โครงการใน</w:t>
      </w:r>
      <w:r w:rsidR="008F2096" w:rsidRPr="00236511">
        <w:rPr>
          <w:rFonts w:ascii="TH SarabunPSK" w:hAnsi="TH SarabunPSK" w:cs="TH SarabunPSK"/>
          <w:b w:val="0"/>
          <w:bCs w:val="0"/>
          <w:cs/>
        </w:rPr>
        <w:t>เทศบัญญัติงบประมาณรายจ่าย ประจำปีงบประมาณ พ.ศ.25</w:t>
      </w:r>
      <w:r w:rsidR="00F072DE">
        <w:rPr>
          <w:rFonts w:ascii="TH SarabunPSK" w:hAnsi="TH SarabunPSK" w:cs="TH SarabunPSK" w:hint="cs"/>
          <w:b w:val="0"/>
          <w:bCs w:val="0"/>
          <w:cs/>
        </w:rPr>
        <w:t>6</w:t>
      </w:r>
      <w:r w:rsidR="008609AC">
        <w:rPr>
          <w:rFonts w:ascii="TH SarabunPSK" w:hAnsi="TH SarabunPSK" w:cs="TH SarabunPSK"/>
          <w:b w:val="0"/>
          <w:bCs w:val="0"/>
        </w:rPr>
        <w:t>1</w:t>
      </w:r>
      <w:r w:rsidR="008F2096" w:rsidRPr="00236511">
        <w:rPr>
          <w:rFonts w:ascii="TH SarabunPSK" w:hAnsi="TH SarabunPSK" w:cs="TH SarabunPSK"/>
          <w:b w:val="0"/>
          <w:bCs w:val="0"/>
          <w:cs/>
        </w:rPr>
        <w:t xml:space="preserve"> </w:t>
      </w:r>
      <w:r w:rsidR="006609CE">
        <w:rPr>
          <w:rFonts w:ascii="TH SarabunPSK" w:hAnsi="TH SarabunPSK" w:cs="TH SarabunPSK" w:hint="cs"/>
          <w:b w:val="0"/>
          <w:bCs w:val="0"/>
          <w:cs/>
        </w:rPr>
        <w:t xml:space="preserve">เงินอุดหนุน </w:t>
      </w:r>
      <w:r w:rsidR="003C5FDE">
        <w:rPr>
          <w:rFonts w:ascii="TH SarabunPSK" w:hAnsi="TH SarabunPSK" w:cs="TH SarabunPSK" w:hint="cs"/>
          <w:b w:val="0"/>
          <w:bCs w:val="0"/>
          <w:cs/>
        </w:rPr>
        <w:t>และที่จ่ายจากเงินสะสม</w:t>
      </w:r>
      <w:r w:rsidR="008F2096" w:rsidRPr="00236511">
        <w:rPr>
          <w:rFonts w:ascii="TH SarabunPSK" w:hAnsi="TH SarabunPSK" w:cs="TH SarabunPSK"/>
          <w:b w:val="0"/>
          <w:bCs w:val="0"/>
          <w:cs/>
        </w:rPr>
        <w:t xml:space="preserve"> โดยได้มี</w:t>
      </w:r>
      <w:r w:rsidR="00461B1A">
        <w:rPr>
          <w:rFonts w:ascii="TH SarabunPSK" w:hAnsi="TH SarabunPSK" w:cs="TH SarabunPSK" w:hint="cs"/>
          <w:b w:val="0"/>
          <w:bCs w:val="0"/>
          <w:cs/>
        </w:rPr>
        <w:t>การ</w:t>
      </w:r>
      <w:r w:rsidR="00674CA6">
        <w:rPr>
          <w:rFonts w:ascii="TH SarabunPSK" w:hAnsi="TH SarabunPSK" w:cs="TH SarabunPSK" w:hint="cs"/>
          <w:b w:val="0"/>
          <w:bCs w:val="0"/>
          <w:cs/>
        </w:rPr>
        <w:t xml:space="preserve">อนุมัติโครงการในระบบ </w:t>
      </w:r>
      <w:r w:rsidR="00674CA6">
        <w:rPr>
          <w:rFonts w:ascii="TH SarabunPSK" w:hAnsi="TH SarabunPSK" w:cs="TH SarabunPSK"/>
          <w:b w:val="0"/>
          <w:bCs w:val="0"/>
        </w:rPr>
        <w:t xml:space="preserve">e-plan </w:t>
      </w:r>
      <w:r w:rsidR="00674CA6" w:rsidRPr="00FC3F8D">
        <w:rPr>
          <w:rFonts w:ascii="TH SarabunPSK" w:hAnsi="TH SarabunPSK" w:cs="TH SarabunPSK" w:hint="cs"/>
          <w:b w:val="0"/>
          <w:bCs w:val="0"/>
          <w:cs/>
        </w:rPr>
        <w:t>แล้ว</w:t>
      </w:r>
      <w:r w:rsidR="00FC3F8D">
        <w:rPr>
          <w:rFonts w:ascii="TH SarabunPSK" w:hAnsi="TH SarabunPSK" w:cs="TH SarabunPSK" w:hint="cs"/>
          <w:cs/>
        </w:rPr>
        <w:t xml:space="preserve"> </w:t>
      </w:r>
      <w:r w:rsidR="00674CA6" w:rsidRPr="00464CF1">
        <w:rPr>
          <w:rFonts w:ascii="TH SarabunPSK" w:hAnsi="TH SarabunPSK" w:cs="TH SarabunPSK" w:hint="cs"/>
          <w:cs/>
        </w:rPr>
        <w:t xml:space="preserve">จำนวน </w:t>
      </w:r>
      <w:r w:rsidR="006609CE" w:rsidRPr="00464CF1">
        <w:rPr>
          <w:rFonts w:ascii="TH SarabunPSK" w:hAnsi="TH SarabunPSK" w:cs="TH SarabunPSK" w:hint="cs"/>
          <w:cs/>
        </w:rPr>
        <w:t>176</w:t>
      </w:r>
      <w:r w:rsidR="00674CA6" w:rsidRPr="00464CF1">
        <w:rPr>
          <w:rFonts w:ascii="TH SarabunPSK" w:hAnsi="TH SarabunPSK" w:cs="TH SarabunPSK" w:hint="cs"/>
          <w:cs/>
        </w:rPr>
        <w:t xml:space="preserve"> โครงการ</w:t>
      </w:r>
      <w:r w:rsidR="00674CA6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61B1A" w:rsidRPr="00464CF1">
        <w:rPr>
          <w:rFonts w:ascii="TH SarabunPSK" w:hAnsi="TH SarabunPSK" w:cs="TH SarabunPSK" w:hint="cs"/>
          <w:cs/>
        </w:rPr>
        <w:t>จำนวน</w:t>
      </w:r>
      <w:r w:rsidR="00AF55E9" w:rsidRPr="00464CF1">
        <w:rPr>
          <w:rFonts w:ascii="TH SarabunPSK" w:hAnsi="TH SarabunPSK" w:cs="TH SarabunPSK" w:hint="cs"/>
          <w:cs/>
        </w:rPr>
        <w:t>เงิน</w:t>
      </w:r>
      <w:r w:rsidR="00461B1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609CE" w:rsidRPr="0027096E">
        <w:rPr>
          <w:rFonts w:ascii="TH SarabunPSK" w:hAnsi="TH SarabunPSK" w:cs="TH SarabunPSK"/>
        </w:rPr>
        <w:t>80,837,400.00</w:t>
      </w:r>
      <w:r w:rsidR="006609C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61B1A" w:rsidRPr="00FC3F8D">
        <w:rPr>
          <w:rFonts w:ascii="TH SarabunPSK" w:hAnsi="TH SarabunPSK" w:cs="TH SarabunPSK" w:hint="cs"/>
          <w:cs/>
        </w:rPr>
        <w:t>บาท</w:t>
      </w:r>
      <w:r w:rsidR="00464CF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64CF1" w:rsidRPr="00FC3F8D">
        <w:rPr>
          <w:rFonts w:ascii="TH SarabunPSK" w:hAnsi="TH SarabunPSK" w:cs="TH SarabunPSK" w:hint="cs"/>
          <w:cs/>
        </w:rPr>
        <w:t xml:space="preserve">คิดเป็นร้อยละ 37.29 ของจำนวนโครงการตามแผนพัฒนาฯ </w:t>
      </w:r>
      <w:r w:rsidR="00FC3F8D" w:rsidRPr="00FC3F8D">
        <w:rPr>
          <w:rFonts w:ascii="TH SarabunPSK" w:hAnsi="TH SarabunPSK" w:cs="TH SarabunPSK" w:hint="cs"/>
          <w:cs/>
        </w:rPr>
        <w:t>และคิดเป็นร้อยละ 18.73 ของงบประมาณตามแผนพัฒนาฯ</w:t>
      </w:r>
      <w:r w:rsid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61B1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D5D36" w:rsidRPr="00FC3F8D">
        <w:rPr>
          <w:rFonts w:ascii="TH SarabunPSK" w:hAnsi="TH SarabunPSK" w:cs="TH SarabunPSK" w:hint="cs"/>
          <w:b w:val="0"/>
          <w:bCs w:val="0"/>
          <w:cs/>
        </w:rPr>
        <w:t xml:space="preserve">โดยเป็นโครงการที่ได้ดำเนินการจากเงินรายได้ จำนวน </w:t>
      </w:r>
      <w:r w:rsidR="006609CE" w:rsidRPr="00FC3F8D">
        <w:rPr>
          <w:rFonts w:ascii="TH SarabunPSK" w:hAnsi="TH SarabunPSK" w:cs="TH SarabunPSK"/>
          <w:b w:val="0"/>
          <w:bCs w:val="0"/>
        </w:rPr>
        <w:t>65</w:t>
      </w:r>
      <w:r w:rsidR="002D5D36" w:rsidRPr="00FC3F8D">
        <w:rPr>
          <w:rFonts w:ascii="TH SarabunPSK" w:hAnsi="TH SarabunPSK" w:cs="TH SarabunPSK" w:hint="cs"/>
          <w:b w:val="0"/>
          <w:bCs w:val="0"/>
          <w:cs/>
        </w:rPr>
        <w:t xml:space="preserve"> โครงการ เป็นเงิน </w:t>
      </w:r>
      <w:r w:rsidR="006609CE" w:rsidRPr="00FC3F8D">
        <w:rPr>
          <w:rFonts w:ascii="TH SarabunPSK" w:hAnsi="TH SarabunPSK" w:cs="TH SarabunPSK"/>
          <w:b w:val="0"/>
          <w:bCs w:val="0"/>
        </w:rPr>
        <w:t>23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 xml:space="preserve">,028,800.00 บาท </w:t>
      </w:r>
      <w:r w:rsidR="002D5D36" w:rsidRPr="00FC3F8D">
        <w:rPr>
          <w:rFonts w:ascii="TH SarabunPSK" w:hAnsi="TH SarabunPSK" w:cs="TH SarabunPSK" w:hint="cs"/>
          <w:b w:val="0"/>
          <w:bCs w:val="0"/>
          <w:cs/>
        </w:rPr>
        <w:t xml:space="preserve">โครงการที่จ่ายจากเงินสะสม จำนวน 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>20</w:t>
      </w:r>
      <w:r w:rsidR="002D5D36" w:rsidRPr="00FC3F8D">
        <w:rPr>
          <w:rFonts w:ascii="TH SarabunPSK" w:hAnsi="TH SarabunPSK" w:cs="TH SarabunPSK" w:hint="cs"/>
          <w:b w:val="0"/>
          <w:bCs w:val="0"/>
          <w:cs/>
        </w:rPr>
        <w:t xml:space="preserve"> โครงการ เป็นเงิน 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>10,244,800.00</w:t>
      </w:r>
      <w:r w:rsidR="002D5D36" w:rsidRPr="00FC3F8D">
        <w:rPr>
          <w:rFonts w:ascii="TH SarabunPSK" w:hAnsi="TH SarabunPSK" w:cs="TH SarabunPSK" w:hint="cs"/>
          <w:b w:val="0"/>
          <w:bCs w:val="0"/>
          <w:cs/>
        </w:rPr>
        <w:t xml:space="preserve"> บาท 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>และโครงการที่จ่ายจากเงินอุดหนุน 21,800,000.00 บาท</w:t>
      </w:r>
      <w:r w:rsidR="00FC3F8D" w:rsidRPr="00FC3F8D">
        <w:rPr>
          <w:rFonts w:ascii="TH SarabunPSK" w:hAnsi="TH SarabunPSK" w:cs="TH SarabunPSK"/>
          <w:b w:val="0"/>
          <w:bCs w:val="0"/>
        </w:rPr>
        <w:t xml:space="preserve"> 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74CA6" w:rsidRPr="00FC3F8D">
        <w:rPr>
          <w:rFonts w:ascii="TH SarabunPSK" w:hAnsi="TH SarabunPSK" w:cs="TH SarabunPSK" w:hint="cs"/>
          <w:b w:val="0"/>
          <w:bCs w:val="0"/>
          <w:cs/>
        </w:rPr>
        <w:t>มี</w:t>
      </w:r>
      <w:r w:rsidR="001662A9" w:rsidRPr="00FC3F8D">
        <w:rPr>
          <w:rFonts w:ascii="TH SarabunPSK" w:hAnsi="TH SarabunPSK" w:cs="TH SarabunPSK"/>
          <w:b w:val="0"/>
          <w:bCs w:val="0"/>
          <w:cs/>
        </w:rPr>
        <w:t xml:space="preserve">การก่อหนี้ผูกพัน ลงนามในสัญญา </w:t>
      </w:r>
      <w:r w:rsidR="008F2096" w:rsidRPr="00FC3F8D">
        <w:rPr>
          <w:rFonts w:ascii="TH SarabunPSK" w:hAnsi="TH SarabunPSK" w:cs="TH SarabunPSK"/>
          <w:b w:val="0"/>
          <w:bCs w:val="0"/>
          <w:cs/>
        </w:rPr>
        <w:t>รวม</w:t>
      </w:r>
      <w:r w:rsidRPr="00FC3F8D">
        <w:rPr>
          <w:rFonts w:ascii="TH SarabunPSK" w:hAnsi="TH SarabunPSK" w:cs="TH SarabunPSK"/>
          <w:b w:val="0"/>
          <w:bCs w:val="0"/>
          <w:cs/>
        </w:rPr>
        <w:t xml:space="preserve"> 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>87</w:t>
      </w:r>
      <w:r w:rsidR="008F2096" w:rsidRPr="00FC3F8D">
        <w:rPr>
          <w:rFonts w:ascii="TH SarabunPSK" w:hAnsi="TH SarabunPSK" w:cs="TH SarabunPSK"/>
          <w:b w:val="0"/>
          <w:bCs w:val="0"/>
          <w:cs/>
        </w:rPr>
        <w:t xml:space="preserve"> โครงการ จำนวนเงินทั้งสิ้น </w:t>
      </w:r>
      <w:r w:rsid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609CE" w:rsidRPr="00FC3F8D">
        <w:rPr>
          <w:rFonts w:ascii="TH SarabunPSK" w:hAnsi="TH SarabunPSK" w:cs="TH SarabunPSK"/>
          <w:b w:val="0"/>
          <w:bCs w:val="0"/>
        </w:rPr>
        <w:t>32,445,462.73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F2096" w:rsidRPr="00FC3F8D">
        <w:rPr>
          <w:rFonts w:ascii="TH SarabunPSK" w:hAnsi="TH SarabunPSK" w:cs="TH SarabunPSK"/>
          <w:b w:val="0"/>
          <w:bCs w:val="0"/>
          <w:cs/>
        </w:rPr>
        <w:t>บาท</w:t>
      </w:r>
      <w:r w:rsidR="00461B1A" w:rsidRP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74CA6" w:rsidRPr="00FC3F8D">
        <w:rPr>
          <w:rFonts w:ascii="TH SarabunPSK" w:hAnsi="TH SarabunPSK" w:cs="TH SarabunPSK" w:hint="cs"/>
          <w:b w:val="0"/>
          <w:bCs w:val="0"/>
          <w:cs/>
        </w:rPr>
        <w:t>และ</w:t>
      </w:r>
      <w:r w:rsidR="00461B1A" w:rsidRPr="00FC3F8D">
        <w:rPr>
          <w:rFonts w:ascii="TH SarabunPSK" w:hAnsi="TH SarabunPSK" w:cs="TH SarabunPSK" w:hint="cs"/>
          <w:b w:val="0"/>
          <w:bCs w:val="0"/>
          <w:cs/>
        </w:rPr>
        <w:t>ได้</w:t>
      </w:r>
      <w:r w:rsidR="00674CA6" w:rsidRPr="00FC3F8D">
        <w:rPr>
          <w:rFonts w:ascii="TH SarabunPSK" w:hAnsi="TH SarabunPSK" w:cs="TH SarabunPSK" w:hint="cs"/>
          <w:b w:val="0"/>
          <w:bCs w:val="0"/>
          <w:cs/>
        </w:rPr>
        <w:t>ดำเนินการเบิกจ่ายงบประมาณแล้ว</w:t>
      </w:r>
      <w:r w:rsidR="00461B1A" w:rsidRP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74CA6" w:rsidRPr="00FC3F8D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>83</w:t>
      </w:r>
      <w:r w:rsidR="00674CA6" w:rsidRPr="00FC3F8D">
        <w:rPr>
          <w:rFonts w:ascii="TH SarabunPSK" w:hAnsi="TH SarabunPSK" w:cs="TH SarabunPSK" w:hint="cs"/>
          <w:b w:val="0"/>
          <w:bCs w:val="0"/>
          <w:cs/>
        </w:rPr>
        <w:t xml:space="preserve"> โครงการ จำนวนเงินทั้งสิ้น </w:t>
      </w:r>
      <w:r w:rsidR="00FC3F8D">
        <w:rPr>
          <w:rFonts w:ascii="TH SarabunPSK" w:hAnsi="TH SarabunPSK" w:cs="TH SarabunPSK"/>
          <w:b w:val="0"/>
          <w:bCs w:val="0"/>
        </w:rPr>
        <w:t xml:space="preserve"> </w:t>
      </w:r>
      <w:r w:rsidR="006609CE" w:rsidRPr="00FC3F8D">
        <w:rPr>
          <w:rFonts w:ascii="TH SarabunPSK" w:hAnsi="TH SarabunPSK" w:cs="TH SarabunPSK"/>
          <w:b w:val="0"/>
          <w:bCs w:val="0"/>
        </w:rPr>
        <w:t>23,835,343.73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74CA6" w:rsidRPr="00FC3F8D">
        <w:rPr>
          <w:rFonts w:ascii="TH SarabunPSK" w:hAnsi="TH SarabunPSK" w:cs="TH SarabunPSK" w:hint="cs"/>
          <w:b w:val="0"/>
          <w:bCs w:val="0"/>
          <w:cs/>
        </w:rPr>
        <w:t>บาท</w:t>
      </w:r>
      <w:r w:rsidR="00FC3F8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F2096" w:rsidRPr="00FC3F8D">
        <w:rPr>
          <w:rFonts w:ascii="TH SarabunPSK" w:hAnsi="TH SarabunPSK" w:cs="TH SarabunPSK"/>
          <w:b w:val="0"/>
          <w:bCs w:val="0"/>
          <w:cs/>
        </w:rPr>
        <w:t xml:space="preserve"> </w:t>
      </w:r>
      <w:r w:rsidR="002933B0" w:rsidRPr="00FC3F8D">
        <w:rPr>
          <w:rFonts w:ascii="TH SarabunPSK" w:hAnsi="TH SarabunPSK" w:cs="TH SarabunPSK" w:hint="cs"/>
          <w:b w:val="0"/>
          <w:bCs w:val="0"/>
          <w:cs/>
        </w:rPr>
        <w:t>โดยมีโครงการที่</w:t>
      </w:r>
      <w:r w:rsidR="001662A9" w:rsidRPr="00FC3F8D">
        <w:rPr>
          <w:rFonts w:ascii="TH SarabunPSK" w:hAnsi="TH SarabunPSK" w:cs="TH SarabunPSK" w:hint="cs"/>
          <w:b w:val="0"/>
          <w:bCs w:val="0"/>
          <w:cs/>
        </w:rPr>
        <w:t>อยู่ในระหว่างดำเนินการและยังไม่ครบกำหนดส่งมอบงาน</w:t>
      </w:r>
      <w:r w:rsidR="002D5D36" w:rsidRPr="00FC3F8D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="006609CE" w:rsidRPr="00FC3F8D">
        <w:rPr>
          <w:rFonts w:ascii="TH SarabunPSK" w:hAnsi="TH SarabunPSK" w:cs="TH SarabunPSK" w:hint="cs"/>
          <w:b w:val="0"/>
          <w:bCs w:val="0"/>
          <w:cs/>
        </w:rPr>
        <w:t>4</w:t>
      </w:r>
      <w:r w:rsidR="002D5D36" w:rsidRPr="00FC3F8D">
        <w:rPr>
          <w:rFonts w:ascii="TH SarabunPSK" w:hAnsi="TH SarabunPSK" w:cs="TH SarabunPSK" w:hint="cs"/>
          <w:b w:val="0"/>
          <w:bCs w:val="0"/>
          <w:cs/>
        </w:rPr>
        <w:t xml:space="preserve"> โครงการ </w:t>
      </w:r>
      <w:r w:rsidR="001D080A" w:rsidRPr="00FC3F8D">
        <w:rPr>
          <w:rFonts w:ascii="TH SarabunPSK" w:hAnsi="TH SarabunPSK" w:cs="TH SarabunPSK" w:hint="cs"/>
          <w:b w:val="0"/>
          <w:bCs w:val="0"/>
          <w:cs/>
        </w:rPr>
        <w:t>ซึ่งยังไม่ได้ดำเนินการเบิกจ่าย</w:t>
      </w:r>
      <w:r w:rsidR="002933B0" w:rsidRPr="00FC3F8D">
        <w:rPr>
          <w:rFonts w:ascii="TH SarabunPSK" w:hAnsi="TH SarabunPSK" w:cs="TH SarabunPSK" w:hint="cs"/>
          <w:b w:val="0"/>
          <w:bCs w:val="0"/>
          <w:cs/>
        </w:rPr>
        <w:t xml:space="preserve"> ดังนี้</w:t>
      </w:r>
    </w:p>
    <w:p w:rsidR="00FC3F8D" w:rsidRDefault="00FC3F8D" w:rsidP="007A4B31">
      <w:pPr>
        <w:pStyle w:val="a3"/>
        <w:spacing w:before="240" w:after="120"/>
        <w:ind w:firstLine="1418"/>
        <w:jc w:val="thaiDistribute"/>
        <w:rPr>
          <w:rFonts w:ascii="TH SarabunPSK" w:hAnsi="TH SarabunPSK" w:cs="TH SarabunPSK"/>
          <w:b w:val="0"/>
          <w:bCs w:val="0"/>
        </w:rPr>
      </w:pPr>
    </w:p>
    <w:p w:rsidR="00FC3F8D" w:rsidRDefault="00FC3F8D" w:rsidP="007A4B31">
      <w:pPr>
        <w:pStyle w:val="a3"/>
        <w:spacing w:before="240" w:after="120"/>
        <w:ind w:firstLine="1418"/>
        <w:jc w:val="thaiDistribute"/>
        <w:rPr>
          <w:rFonts w:ascii="TH SarabunPSK" w:hAnsi="TH SarabunPSK" w:cs="TH SarabunPSK"/>
          <w:b w:val="0"/>
          <w:bCs w:val="0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675"/>
        <w:gridCol w:w="3021"/>
        <w:gridCol w:w="2366"/>
        <w:gridCol w:w="1559"/>
        <w:gridCol w:w="1843"/>
      </w:tblGrid>
      <w:tr w:rsidR="003C5FDE" w:rsidTr="003C5FDE">
        <w:tc>
          <w:tcPr>
            <w:tcW w:w="675" w:type="dxa"/>
          </w:tcPr>
          <w:p w:rsidR="003C5FDE" w:rsidRDefault="003C5FDE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>ที่</w:t>
            </w:r>
          </w:p>
        </w:tc>
        <w:tc>
          <w:tcPr>
            <w:tcW w:w="3021" w:type="dxa"/>
          </w:tcPr>
          <w:p w:rsidR="003C5FDE" w:rsidRDefault="003C5FDE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รายละเอียด</w:t>
            </w:r>
          </w:p>
        </w:tc>
        <w:tc>
          <w:tcPr>
            <w:tcW w:w="2366" w:type="dxa"/>
          </w:tcPr>
          <w:p w:rsidR="003C5FDE" w:rsidRDefault="003C5FDE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บริษัท/ห้าง/ร้าน</w:t>
            </w:r>
          </w:p>
        </w:tc>
        <w:tc>
          <w:tcPr>
            <w:tcW w:w="1559" w:type="dxa"/>
          </w:tcPr>
          <w:p w:rsidR="003C5FDE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งบประมาณ</w:t>
            </w:r>
          </w:p>
        </w:tc>
        <w:tc>
          <w:tcPr>
            <w:tcW w:w="1843" w:type="dxa"/>
          </w:tcPr>
          <w:p w:rsidR="003C5FDE" w:rsidRDefault="003C5FDE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กำหนดส่งมอบงาน</w:t>
            </w:r>
          </w:p>
        </w:tc>
      </w:tr>
      <w:tr w:rsidR="003C5FDE" w:rsidTr="003C5FDE">
        <w:tc>
          <w:tcPr>
            <w:tcW w:w="675" w:type="dxa"/>
          </w:tcPr>
          <w:p w:rsidR="003C5FDE" w:rsidRDefault="003C5FDE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</w:p>
        </w:tc>
        <w:tc>
          <w:tcPr>
            <w:tcW w:w="3021" w:type="dxa"/>
          </w:tcPr>
          <w:p w:rsidR="003C5FDE" w:rsidRDefault="003C5FDE" w:rsidP="006609CE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โครงการ</w:t>
            </w:r>
            <w:r w:rsidR="006609CE">
              <w:rPr>
                <w:rFonts w:ascii="TH SarabunPSK" w:hAnsi="TH SarabunPSK" w:cs="TH SarabunPSK" w:hint="cs"/>
                <w:b w:val="0"/>
                <w:bCs w:val="0"/>
                <w:cs/>
              </w:rPr>
              <w:t>ก่อสร้างท่อระบายน้ำ</w:t>
            </w:r>
          </w:p>
          <w:p w:rsidR="006609CE" w:rsidRDefault="006609CE" w:rsidP="006609CE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ค.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 ถนนเทศบาล 10 (ฝั่งทิศตะวันตก)</w:t>
            </w:r>
          </w:p>
        </w:tc>
        <w:tc>
          <w:tcPr>
            <w:tcW w:w="2366" w:type="dxa"/>
          </w:tcPr>
          <w:p w:rsidR="003C5FDE" w:rsidRPr="003C5FDE" w:rsidRDefault="00EA62A3" w:rsidP="006609CE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.ไม้ทอง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คอนสตั</w:t>
            </w:r>
            <w:r w:rsidR="006609CE">
              <w:rPr>
                <w:rFonts w:ascii="TH SarabunPSK" w:hAnsi="TH SarabunPSK" w:cs="TH SarabunPSK" w:hint="cs"/>
                <w:b w:val="0"/>
                <w:bCs w:val="0"/>
                <w:cs/>
              </w:rPr>
              <w:t>คชั่น</w:t>
            </w:r>
            <w:proofErr w:type="spellEnd"/>
          </w:p>
        </w:tc>
        <w:tc>
          <w:tcPr>
            <w:tcW w:w="1559" w:type="dxa"/>
          </w:tcPr>
          <w:p w:rsidR="003C5FDE" w:rsidRPr="003C5FDE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3,000,000</w:t>
            </w:r>
          </w:p>
        </w:tc>
        <w:tc>
          <w:tcPr>
            <w:tcW w:w="1843" w:type="dxa"/>
          </w:tcPr>
          <w:p w:rsidR="003C5FDE" w:rsidRDefault="00EA62A3" w:rsidP="00EA62A3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03</w:t>
            </w:r>
            <w:r w:rsidR="00A02B21">
              <w:rPr>
                <w:rFonts w:ascii="TH SarabunPSK" w:hAnsi="TH SarabunPSK" w:cs="TH SarabunPSK" w:hint="cs"/>
                <w:b w:val="0"/>
                <w:bCs w:val="0"/>
                <w:cs/>
              </w:rPr>
              <w:t>/0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="00A02B21">
              <w:rPr>
                <w:rFonts w:ascii="TH SarabunPSK" w:hAnsi="TH SarabunPSK" w:cs="TH SarabunPSK" w:hint="cs"/>
                <w:b w:val="0"/>
                <w:bCs w:val="0"/>
                <w:cs/>
              </w:rPr>
              <w:t>/256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</w:tr>
      <w:tr w:rsidR="003C5FDE" w:rsidTr="003C5FDE">
        <w:tc>
          <w:tcPr>
            <w:tcW w:w="675" w:type="dxa"/>
          </w:tcPr>
          <w:p w:rsidR="003C5FDE" w:rsidRDefault="001662A9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3021" w:type="dxa"/>
          </w:tcPr>
          <w:p w:rsidR="003C5FDE" w:rsidRDefault="003C5FDE" w:rsidP="00EA62A3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โครงการ</w:t>
            </w:r>
            <w:r w:rsidR="00EA62A3">
              <w:rPr>
                <w:rFonts w:ascii="TH SarabunPSK" w:hAnsi="TH SarabunPSK" w:cs="TH SarabunPSK" w:hint="cs"/>
                <w:b w:val="0"/>
                <w:bCs w:val="0"/>
                <w:cs/>
              </w:rPr>
              <w:t>ขยายปรับปรุงท่อจ่ายน้ำ งานปรับปรุงวางท่อจ่ายน้ำประปา หอถังสูง ค.</w:t>
            </w:r>
            <w:proofErr w:type="spellStart"/>
            <w:r w:rsidR="00EA62A3">
              <w:rPr>
                <w:rFonts w:ascii="TH SarabunPSK" w:hAnsi="TH SarabunPSK" w:cs="TH SarabunPSK" w:hint="cs"/>
                <w:b w:val="0"/>
                <w:bCs w:val="0"/>
                <w:cs/>
              </w:rPr>
              <w:t>ส.ล</w:t>
            </w:r>
            <w:proofErr w:type="spellEnd"/>
            <w:r w:rsidR="00EA62A3">
              <w:rPr>
                <w:rFonts w:ascii="TH SarabunPSK" w:hAnsi="TH SarabunPSK" w:cs="TH SarabunPSK" w:hint="cs"/>
                <w:b w:val="0"/>
                <w:bCs w:val="0"/>
                <w:cs/>
              </w:rPr>
              <w:t>. เรียบถนนเทศบาล 10 ต่อเชื่อมท่อจ่ายน้ำประปาของเดิมหน้าปากซอยถนนเทศบาล 15 ติดกับถนนรถไฟ 1</w:t>
            </w:r>
          </w:p>
        </w:tc>
        <w:tc>
          <w:tcPr>
            <w:tcW w:w="2366" w:type="dxa"/>
          </w:tcPr>
          <w:p w:rsidR="003C5FDE" w:rsidRPr="003C5FDE" w:rsidRDefault="003C5FDE" w:rsidP="00EA62A3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="00EA62A3">
              <w:rPr>
                <w:rFonts w:ascii="TH SarabunPSK" w:hAnsi="TH SarabunPSK" w:cs="TH SarabunPSK" w:hint="cs"/>
                <w:b w:val="0"/>
                <w:bCs w:val="0"/>
                <w:cs/>
              </w:rPr>
              <w:t>ขนิษฐา</w:t>
            </w:r>
          </w:p>
        </w:tc>
        <w:tc>
          <w:tcPr>
            <w:tcW w:w="1559" w:type="dxa"/>
          </w:tcPr>
          <w:p w:rsidR="003C5FDE" w:rsidRPr="003C5FDE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2,195,700</w:t>
            </w:r>
          </w:p>
        </w:tc>
        <w:tc>
          <w:tcPr>
            <w:tcW w:w="1843" w:type="dxa"/>
          </w:tcPr>
          <w:p w:rsidR="003C5FDE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15/01/2562</w:t>
            </w:r>
          </w:p>
        </w:tc>
      </w:tr>
      <w:tr w:rsidR="00EA62A3" w:rsidTr="003C5FDE">
        <w:tc>
          <w:tcPr>
            <w:tcW w:w="675" w:type="dxa"/>
          </w:tcPr>
          <w:p w:rsidR="00EA62A3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</w:p>
        </w:tc>
        <w:tc>
          <w:tcPr>
            <w:tcW w:w="3021" w:type="dxa"/>
          </w:tcPr>
          <w:p w:rsidR="00EA62A3" w:rsidRDefault="00EA62A3" w:rsidP="00EA62A3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โครงการก่อสร้างปรับปรุงวางท่อเมนจ่ายน้ำประปาถนนนิเวศรัตน์ (ฝั่งทางทิศเหนือ) จากจุดเชื่อมแยกถนนรถไฟ 1 ถึงทางแยกถนนทางหลวง 202 </w:t>
            </w:r>
          </w:p>
        </w:tc>
        <w:tc>
          <w:tcPr>
            <w:tcW w:w="2366" w:type="dxa"/>
          </w:tcPr>
          <w:p w:rsidR="00EA62A3" w:rsidRDefault="00EA62A3" w:rsidP="00EA62A3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.ขนิษฐา</w:t>
            </w:r>
          </w:p>
        </w:tc>
        <w:tc>
          <w:tcPr>
            <w:tcW w:w="1559" w:type="dxa"/>
          </w:tcPr>
          <w:p w:rsidR="00EA62A3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2,790,000</w:t>
            </w:r>
          </w:p>
        </w:tc>
        <w:tc>
          <w:tcPr>
            <w:tcW w:w="1843" w:type="dxa"/>
          </w:tcPr>
          <w:p w:rsidR="00EA62A3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15/01/2562</w:t>
            </w:r>
          </w:p>
        </w:tc>
      </w:tr>
      <w:tr w:rsidR="00EA62A3" w:rsidTr="003C5FDE">
        <w:tc>
          <w:tcPr>
            <w:tcW w:w="675" w:type="dxa"/>
          </w:tcPr>
          <w:p w:rsidR="00EA62A3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</w:p>
        </w:tc>
        <w:tc>
          <w:tcPr>
            <w:tcW w:w="3021" w:type="dxa"/>
          </w:tcPr>
          <w:p w:rsidR="00EA62A3" w:rsidRDefault="00EA62A3" w:rsidP="00EA62A3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โครงการก่อสร้างถนน ค.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 ซอยปาสาเลา (ถนนเทศบาล 15)</w:t>
            </w:r>
          </w:p>
        </w:tc>
        <w:tc>
          <w:tcPr>
            <w:tcW w:w="2366" w:type="dxa"/>
          </w:tcPr>
          <w:p w:rsidR="00EA62A3" w:rsidRDefault="00EA62A3" w:rsidP="00EA62A3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.ทีเจทีวาย </w:t>
            </w:r>
          </w:p>
          <w:p w:rsidR="00EA62A3" w:rsidRDefault="00EA62A3" w:rsidP="00EA62A3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เอ็นจิ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เนียริ่ง</w:t>
            </w:r>
            <w:proofErr w:type="spellEnd"/>
          </w:p>
        </w:tc>
        <w:tc>
          <w:tcPr>
            <w:tcW w:w="1559" w:type="dxa"/>
          </w:tcPr>
          <w:p w:rsidR="00EA62A3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599,000</w:t>
            </w:r>
          </w:p>
        </w:tc>
        <w:tc>
          <w:tcPr>
            <w:tcW w:w="1843" w:type="dxa"/>
          </w:tcPr>
          <w:p w:rsidR="00EA62A3" w:rsidRDefault="00EA62A3" w:rsidP="006609CE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16/12/2561</w:t>
            </w:r>
          </w:p>
        </w:tc>
      </w:tr>
    </w:tbl>
    <w:p w:rsidR="002933B0" w:rsidRPr="00F072DE" w:rsidRDefault="002933B0" w:rsidP="00E614D9">
      <w:pPr>
        <w:pStyle w:val="a3"/>
        <w:spacing w:before="240" w:after="120"/>
        <w:ind w:firstLine="1418"/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AA7544" w:rsidRPr="00236511" w:rsidRDefault="004A33E7" w:rsidP="00945D8B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 w:rsidRPr="00236511">
        <w:rPr>
          <w:rFonts w:ascii="TH SarabunPSK" w:hAnsi="TH SarabunPSK" w:cs="TH SarabunPSK"/>
          <w:b w:val="0"/>
          <w:bCs w:val="0"/>
        </w:rPr>
        <w:tab/>
      </w:r>
      <w:r w:rsidR="00236511" w:rsidRPr="00236511">
        <w:rPr>
          <w:rFonts w:ascii="TH SarabunPSK" w:hAnsi="TH SarabunPSK" w:cs="TH SarabunPSK"/>
          <w:b w:val="0"/>
          <w:bCs w:val="0"/>
        </w:rPr>
        <w:tab/>
      </w:r>
      <w:r w:rsidRPr="00236511">
        <w:rPr>
          <w:rFonts w:ascii="TH SarabunPSK" w:hAnsi="TH SarabunPSK" w:cs="TH SarabunPSK"/>
          <w:b w:val="0"/>
          <w:bCs w:val="0"/>
          <w:cs/>
        </w:rPr>
        <w:t>ทั้งนี้  หากประชาชนหรือหน่วยงานราชการต่าง ๆ ที่เกี่ยวข้องมีข้อสงสัยหรือมีความประสงค์จะเสนอความคิดเห็นหรือข้อเสนอแนะ การบริหารงานของเทศบาลเมืองบัวใหญ่ โปรดแจ้งใ</w:t>
      </w:r>
      <w:r w:rsidR="00236511" w:rsidRPr="00236511">
        <w:rPr>
          <w:rFonts w:ascii="TH SarabunPSK" w:hAnsi="TH SarabunPSK" w:cs="TH SarabunPSK"/>
          <w:b w:val="0"/>
          <w:bCs w:val="0"/>
          <w:cs/>
        </w:rPr>
        <w:t>ห้ผู้บริหารเทศบาลเมือง</w:t>
      </w:r>
      <w:r w:rsidRPr="00236511">
        <w:rPr>
          <w:rFonts w:ascii="TH SarabunPSK" w:hAnsi="TH SarabunPSK" w:cs="TH SarabunPSK"/>
          <w:b w:val="0"/>
          <w:bCs w:val="0"/>
          <w:cs/>
        </w:rPr>
        <w:t>บัวใหญ่ทราบ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ตอบสนองความต้องการของประชาชนในพื้นที่ต่อไป</w:t>
      </w:r>
    </w:p>
    <w:p w:rsidR="004A33E7" w:rsidRPr="00236511" w:rsidRDefault="004A33E7" w:rsidP="00945D8B">
      <w:pPr>
        <w:pStyle w:val="a3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4A33E7" w:rsidRPr="00236511" w:rsidRDefault="004A33E7" w:rsidP="00945D8B">
      <w:pPr>
        <w:pStyle w:val="a3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236511">
        <w:rPr>
          <w:rFonts w:ascii="TH SarabunPSK" w:hAnsi="TH SarabunPSK" w:cs="TH SarabunPSK"/>
          <w:b w:val="0"/>
          <w:bCs w:val="0"/>
          <w:cs/>
        </w:rPr>
        <w:tab/>
      </w:r>
      <w:r w:rsidR="00F26803" w:rsidRPr="00236511">
        <w:rPr>
          <w:rFonts w:ascii="TH SarabunPSK" w:hAnsi="TH SarabunPSK" w:cs="TH SarabunPSK"/>
          <w:b w:val="0"/>
          <w:bCs w:val="0"/>
          <w:cs/>
        </w:rPr>
        <w:tab/>
      </w:r>
      <w:r w:rsidRPr="00236511">
        <w:rPr>
          <w:rFonts w:ascii="TH SarabunPSK" w:hAnsi="TH SarabunPSK" w:cs="TH SarabunPSK"/>
          <w:b w:val="0"/>
          <w:bCs w:val="0"/>
          <w:cs/>
        </w:rPr>
        <w:t>จึงประกาศมาเพื่อทราบโดยทั่วกัน</w:t>
      </w:r>
    </w:p>
    <w:p w:rsidR="004A33E7" w:rsidRPr="00236511" w:rsidRDefault="004A33E7" w:rsidP="00F26803">
      <w:pPr>
        <w:pStyle w:val="a3"/>
        <w:ind w:left="2880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236511">
        <w:rPr>
          <w:rFonts w:ascii="TH SarabunPSK" w:hAnsi="TH SarabunPSK" w:cs="TH SarabunPSK"/>
          <w:b w:val="0"/>
          <w:bCs w:val="0"/>
          <w:cs/>
        </w:rPr>
        <w:t xml:space="preserve">ประกาศ  ณ  วันที่  </w:t>
      </w:r>
      <w:r w:rsidR="00E614D9" w:rsidRPr="00236511">
        <w:rPr>
          <w:rFonts w:ascii="TH SarabunPSK" w:hAnsi="TH SarabunPSK" w:cs="TH SarabunPSK"/>
          <w:b w:val="0"/>
          <w:bCs w:val="0"/>
          <w:cs/>
        </w:rPr>
        <w:t xml:space="preserve"> </w:t>
      </w:r>
      <w:r w:rsidR="00EA62A3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614D9" w:rsidRPr="00236511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  </w:t>
      </w:r>
      <w:r w:rsidR="00EA62A3">
        <w:rPr>
          <w:rFonts w:ascii="TH SarabunPSK" w:hAnsi="TH SarabunPSK" w:cs="TH SarabunPSK" w:hint="cs"/>
          <w:b w:val="0"/>
          <w:bCs w:val="0"/>
          <w:cs/>
        </w:rPr>
        <w:t>ธันวาคม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  พ.ศ.25</w:t>
      </w:r>
      <w:r w:rsidR="0062408B">
        <w:rPr>
          <w:rFonts w:ascii="TH SarabunPSK" w:hAnsi="TH SarabunPSK" w:cs="TH SarabunPSK" w:hint="cs"/>
          <w:b w:val="0"/>
          <w:bCs w:val="0"/>
          <w:cs/>
        </w:rPr>
        <w:t>6</w:t>
      </w:r>
      <w:r w:rsidR="00EA62A3">
        <w:rPr>
          <w:rFonts w:ascii="TH SarabunPSK" w:hAnsi="TH SarabunPSK" w:cs="TH SarabunPSK" w:hint="cs"/>
          <w:b w:val="0"/>
          <w:bCs w:val="0"/>
          <w:cs/>
        </w:rPr>
        <w:t>1</w:t>
      </w:r>
    </w:p>
    <w:p w:rsidR="004A33E7" w:rsidRPr="00236511" w:rsidRDefault="004A33E7" w:rsidP="00945D8B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E614D9" w:rsidRPr="00236511" w:rsidRDefault="00E614D9" w:rsidP="00945D8B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4A33E7" w:rsidRPr="00236511" w:rsidRDefault="004A33E7" w:rsidP="00945D8B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 w:rsidRPr="00236511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</w:t>
      </w:r>
      <w:r w:rsidR="00F6732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    (ลงชื่อ)</w:t>
      </w:r>
    </w:p>
    <w:p w:rsidR="004A33E7" w:rsidRPr="00236511" w:rsidRDefault="004A33E7" w:rsidP="00945D8B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 w:rsidRPr="00236511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  </w:t>
      </w:r>
      <w:r w:rsidR="00F67321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236511">
        <w:rPr>
          <w:rFonts w:ascii="TH SarabunPSK" w:hAnsi="TH SarabunPSK" w:cs="TH SarabunPSK"/>
          <w:b w:val="0"/>
          <w:bCs w:val="0"/>
          <w:cs/>
        </w:rPr>
        <w:t xml:space="preserve">  (นายนิพนธ์   ลิ้มวงศ์ยุติ)</w:t>
      </w:r>
    </w:p>
    <w:p w:rsidR="0036392D" w:rsidRPr="00236511" w:rsidRDefault="004A33E7" w:rsidP="00A75A9E">
      <w:pPr>
        <w:pStyle w:val="a3"/>
        <w:jc w:val="left"/>
        <w:rPr>
          <w:rFonts w:ascii="TH SarabunPSK" w:hAnsi="TH SarabunPSK" w:cs="TH SarabunPSK"/>
          <w:b w:val="0"/>
          <w:bCs w:val="0"/>
        </w:rPr>
        <w:sectPr w:rsidR="0036392D" w:rsidRPr="00236511" w:rsidSect="009F0DCA">
          <w:headerReference w:type="default" r:id="rId7"/>
          <w:pgSz w:w="11906" w:h="16838"/>
          <w:pgMar w:top="1440" w:right="1133" w:bottom="567" w:left="1440" w:header="708" w:footer="708" w:gutter="0"/>
          <w:pgNumType w:start="142" w:chapStyle="1"/>
          <w:cols w:space="708"/>
          <w:docGrid w:linePitch="360"/>
        </w:sectPr>
      </w:pPr>
      <w:r w:rsidRPr="00236511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</w:t>
      </w:r>
      <w:r w:rsidR="00F67321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F67321">
        <w:rPr>
          <w:rFonts w:ascii="TH SarabunPSK" w:hAnsi="TH SarabunPSK" w:cs="TH SarabunPSK"/>
          <w:b w:val="0"/>
          <w:bCs w:val="0"/>
          <w:cs/>
        </w:rPr>
        <w:t xml:space="preserve"> นายกเทศมนตรีเมืองบัวใหญ</w:t>
      </w:r>
      <w:r w:rsidR="00F67321">
        <w:rPr>
          <w:rFonts w:ascii="TH SarabunPSK" w:hAnsi="TH SarabunPSK" w:cs="TH SarabunPSK" w:hint="cs"/>
          <w:b w:val="0"/>
          <w:bCs w:val="0"/>
          <w:cs/>
        </w:rPr>
        <w:t>่</w:t>
      </w:r>
    </w:p>
    <w:p w:rsidR="00F67321" w:rsidRPr="00F67321" w:rsidRDefault="00F67321" w:rsidP="00F67321"/>
    <w:sectPr w:rsidR="00F67321" w:rsidRPr="00F67321" w:rsidSect="0036392D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F1" w:rsidRDefault="003E2BF1" w:rsidP="00116A93">
      <w:r>
        <w:separator/>
      </w:r>
    </w:p>
  </w:endnote>
  <w:endnote w:type="continuationSeparator" w:id="0">
    <w:p w:rsidR="003E2BF1" w:rsidRDefault="003E2BF1" w:rsidP="0011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F1" w:rsidRDefault="003E2BF1" w:rsidP="00116A93">
      <w:r>
        <w:separator/>
      </w:r>
    </w:p>
  </w:footnote>
  <w:footnote w:type="continuationSeparator" w:id="0">
    <w:p w:rsidR="003E2BF1" w:rsidRDefault="003E2BF1" w:rsidP="0011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5494"/>
      <w:docPartObj>
        <w:docPartGallery w:val="Page Numbers (Top of Page)"/>
        <w:docPartUnique/>
      </w:docPartObj>
    </w:sdtPr>
    <w:sdtEndPr/>
    <w:sdtContent>
      <w:p w:rsidR="009F0DCA" w:rsidRDefault="003E2B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F8D" w:rsidRPr="00FC3F8D">
          <w:rPr>
            <w:noProof/>
            <w:szCs w:val="32"/>
            <w:lang w:val="th-TH"/>
          </w:rPr>
          <w:t>147</w:t>
        </w:r>
        <w:r>
          <w:rPr>
            <w:noProof/>
            <w:szCs w:val="32"/>
            <w:lang w:val="th-TH"/>
          </w:rPr>
          <w:fldChar w:fldCharType="end"/>
        </w:r>
      </w:p>
    </w:sdtContent>
  </w:sdt>
  <w:p w:rsidR="009F0DCA" w:rsidRDefault="009F0D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D4A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08AF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F4C93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22DDA"/>
    <w:multiLevelType w:val="hybridMultilevel"/>
    <w:tmpl w:val="D0D8998A"/>
    <w:lvl w:ilvl="0" w:tplc="E59060F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2A58D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A645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EC8C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8A35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AAAB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AE05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CE1C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463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DA95F83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A2FA4"/>
    <w:multiLevelType w:val="hybridMultilevel"/>
    <w:tmpl w:val="833C308A"/>
    <w:lvl w:ilvl="0" w:tplc="ABD0E9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3022"/>
    <w:rsid w:val="00001D65"/>
    <w:rsid w:val="00012FD1"/>
    <w:rsid w:val="0002614F"/>
    <w:rsid w:val="00060518"/>
    <w:rsid w:val="00065B66"/>
    <w:rsid w:val="00070A21"/>
    <w:rsid w:val="00092905"/>
    <w:rsid w:val="000A070D"/>
    <w:rsid w:val="000B62F1"/>
    <w:rsid w:val="000D0614"/>
    <w:rsid w:val="000D67E8"/>
    <w:rsid w:val="000D6CD1"/>
    <w:rsid w:val="00102571"/>
    <w:rsid w:val="00116A93"/>
    <w:rsid w:val="00136188"/>
    <w:rsid w:val="00140C9C"/>
    <w:rsid w:val="001662A9"/>
    <w:rsid w:val="00183F8C"/>
    <w:rsid w:val="001D080A"/>
    <w:rsid w:val="001F4247"/>
    <w:rsid w:val="001F499D"/>
    <w:rsid w:val="00201848"/>
    <w:rsid w:val="002357C4"/>
    <w:rsid w:val="00236511"/>
    <w:rsid w:val="002710C1"/>
    <w:rsid w:val="00281B18"/>
    <w:rsid w:val="00284353"/>
    <w:rsid w:val="002933B0"/>
    <w:rsid w:val="002A3CC0"/>
    <w:rsid w:val="002C1AB1"/>
    <w:rsid w:val="002D165E"/>
    <w:rsid w:val="002D5D36"/>
    <w:rsid w:val="0036392D"/>
    <w:rsid w:val="003713CC"/>
    <w:rsid w:val="0037402E"/>
    <w:rsid w:val="003C5FDE"/>
    <w:rsid w:val="003D13C9"/>
    <w:rsid w:val="003E2BF1"/>
    <w:rsid w:val="00400C10"/>
    <w:rsid w:val="004342E5"/>
    <w:rsid w:val="00461B1A"/>
    <w:rsid w:val="00464CF1"/>
    <w:rsid w:val="004769B9"/>
    <w:rsid w:val="004A2442"/>
    <w:rsid w:val="004A33E7"/>
    <w:rsid w:val="004C78C1"/>
    <w:rsid w:val="004D08C8"/>
    <w:rsid w:val="004D0D9F"/>
    <w:rsid w:val="004E1885"/>
    <w:rsid w:val="004F73B6"/>
    <w:rsid w:val="005263FB"/>
    <w:rsid w:val="00531BF2"/>
    <w:rsid w:val="005714CE"/>
    <w:rsid w:val="00597F44"/>
    <w:rsid w:val="005A3A2F"/>
    <w:rsid w:val="005D2227"/>
    <w:rsid w:val="005D2B37"/>
    <w:rsid w:val="00601CD5"/>
    <w:rsid w:val="006208D9"/>
    <w:rsid w:val="0062408B"/>
    <w:rsid w:val="00636552"/>
    <w:rsid w:val="006407DC"/>
    <w:rsid w:val="00640821"/>
    <w:rsid w:val="006609CE"/>
    <w:rsid w:val="00674CA6"/>
    <w:rsid w:val="00685D06"/>
    <w:rsid w:val="006C1229"/>
    <w:rsid w:val="006C65A5"/>
    <w:rsid w:val="006E16EB"/>
    <w:rsid w:val="006E5D64"/>
    <w:rsid w:val="006E7FB6"/>
    <w:rsid w:val="00701D4E"/>
    <w:rsid w:val="00716BB3"/>
    <w:rsid w:val="00732D98"/>
    <w:rsid w:val="00740D05"/>
    <w:rsid w:val="00741455"/>
    <w:rsid w:val="0076399F"/>
    <w:rsid w:val="00787F1E"/>
    <w:rsid w:val="007A4B31"/>
    <w:rsid w:val="007B0573"/>
    <w:rsid w:val="007B2F1E"/>
    <w:rsid w:val="007C3B63"/>
    <w:rsid w:val="00807571"/>
    <w:rsid w:val="00820D11"/>
    <w:rsid w:val="008479C2"/>
    <w:rsid w:val="008609AC"/>
    <w:rsid w:val="008977A3"/>
    <w:rsid w:val="008978C1"/>
    <w:rsid w:val="008A5485"/>
    <w:rsid w:val="008F2096"/>
    <w:rsid w:val="008F463A"/>
    <w:rsid w:val="008F50CD"/>
    <w:rsid w:val="00945D8B"/>
    <w:rsid w:val="0096663B"/>
    <w:rsid w:val="00972E89"/>
    <w:rsid w:val="009852B2"/>
    <w:rsid w:val="009A0C3E"/>
    <w:rsid w:val="009E67AF"/>
    <w:rsid w:val="009E71EB"/>
    <w:rsid w:val="009F0DCA"/>
    <w:rsid w:val="00A02B21"/>
    <w:rsid w:val="00A338BB"/>
    <w:rsid w:val="00A442DD"/>
    <w:rsid w:val="00A57C82"/>
    <w:rsid w:val="00A75A9E"/>
    <w:rsid w:val="00A77EB9"/>
    <w:rsid w:val="00AA7544"/>
    <w:rsid w:val="00AE2F4F"/>
    <w:rsid w:val="00AF55E9"/>
    <w:rsid w:val="00B03F84"/>
    <w:rsid w:val="00B06B01"/>
    <w:rsid w:val="00B70C93"/>
    <w:rsid w:val="00B77361"/>
    <w:rsid w:val="00BA1DBF"/>
    <w:rsid w:val="00BF1D74"/>
    <w:rsid w:val="00C47BC0"/>
    <w:rsid w:val="00C64DFD"/>
    <w:rsid w:val="00C80D1A"/>
    <w:rsid w:val="00CA1B5C"/>
    <w:rsid w:val="00D012FD"/>
    <w:rsid w:val="00D26139"/>
    <w:rsid w:val="00D44688"/>
    <w:rsid w:val="00D66629"/>
    <w:rsid w:val="00DA58CE"/>
    <w:rsid w:val="00DC1494"/>
    <w:rsid w:val="00DC5314"/>
    <w:rsid w:val="00DF63A7"/>
    <w:rsid w:val="00E614D9"/>
    <w:rsid w:val="00E8088A"/>
    <w:rsid w:val="00E922D0"/>
    <w:rsid w:val="00EA62A3"/>
    <w:rsid w:val="00EB314F"/>
    <w:rsid w:val="00EE29BA"/>
    <w:rsid w:val="00F035C9"/>
    <w:rsid w:val="00F072DE"/>
    <w:rsid w:val="00F13E51"/>
    <w:rsid w:val="00F203A1"/>
    <w:rsid w:val="00F26803"/>
    <w:rsid w:val="00F31019"/>
    <w:rsid w:val="00F51897"/>
    <w:rsid w:val="00F521F2"/>
    <w:rsid w:val="00F67321"/>
    <w:rsid w:val="00F70851"/>
    <w:rsid w:val="00FC3F8D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C6440-CB6B-4D64-97D9-EE5EB4E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2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65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FD3022"/>
    <w:pPr>
      <w:keepNext/>
      <w:ind w:left="36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D3022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Title"/>
    <w:basedOn w:val="a"/>
    <w:link w:val="a4"/>
    <w:qFormat/>
    <w:rsid w:val="00FD3022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FD3022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Body Text"/>
    <w:basedOn w:val="a"/>
    <w:link w:val="a6"/>
    <w:semiHidden/>
    <w:unhideWhenUsed/>
    <w:rsid w:val="00FD3022"/>
    <w:pPr>
      <w:spacing w:after="120"/>
    </w:pPr>
    <w:rPr>
      <w:szCs w:val="37"/>
    </w:rPr>
  </w:style>
  <w:style w:type="character" w:customStyle="1" w:styleId="a6">
    <w:name w:val="เนื้อความ อักขระ"/>
    <w:basedOn w:val="a0"/>
    <w:link w:val="a5"/>
    <w:semiHidden/>
    <w:rsid w:val="00FD3022"/>
    <w:rPr>
      <w:rFonts w:ascii="Angsana New" w:eastAsia="Times New Roman" w:hAnsi="Angsana New" w:cs="Angsana New"/>
      <w:sz w:val="32"/>
      <w:szCs w:val="37"/>
    </w:rPr>
  </w:style>
  <w:style w:type="paragraph" w:styleId="21">
    <w:name w:val="Body Text 2"/>
    <w:basedOn w:val="a"/>
    <w:link w:val="22"/>
    <w:semiHidden/>
    <w:unhideWhenUsed/>
    <w:rsid w:val="00FD3022"/>
    <w:pPr>
      <w:spacing w:after="120" w:line="480" w:lineRule="auto"/>
    </w:pPr>
    <w:rPr>
      <w:szCs w:val="37"/>
    </w:rPr>
  </w:style>
  <w:style w:type="character" w:customStyle="1" w:styleId="22">
    <w:name w:val="เนื้อความ 2 อักขระ"/>
    <w:basedOn w:val="a0"/>
    <w:link w:val="21"/>
    <w:semiHidden/>
    <w:rsid w:val="00FD3022"/>
    <w:rPr>
      <w:rFonts w:ascii="Angsana New" w:eastAsia="Times New Roman" w:hAnsi="Angsana New" w:cs="Angsana New"/>
      <w:sz w:val="32"/>
      <w:szCs w:val="37"/>
    </w:rPr>
  </w:style>
  <w:style w:type="paragraph" w:styleId="a7">
    <w:name w:val="header"/>
    <w:basedOn w:val="a"/>
    <w:link w:val="a8"/>
    <w:uiPriority w:val="99"/>
    <w:unhideWhenUsed/>
    <w:rsid w:val="00116A93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116A93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116A93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116A93"/>
    <w:rPr>
      <w:rFonts w:ascii="Angsana New" w:eastAsia="Times New Roman" w:hAnsi="Angsana New" w:cs="Angsana New"/>
      <w:sz w:val="32"/>
      <w:szCs w:val="40"/>
    </w:rPr>
  </w:style>
  <w:style w:type="table" w:styleId="ab">
    <w:name w:val="Table Grid"/>
    <w:basedOn w:val="a1"/>
    <w:uiPriority w:val="59"/>
    <w:rsid w:val="00AA7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065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c">
    <w:name w:val="Strong"/>
    <w:basedOn w:val="a0"/>
    <w:uiPriority w:val="22"/>
    <w:qFormat/>
    <w:rsid w:val="00B70C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3F8D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FC3F8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COMPUTER</dc:creator>
  <cp:lastModifiedBy>MC COMPUTER</cp:lastModifiedBy>
  <cp:revision>59</cp:revision>
  <cp:lastPrinted>2019-06-13T04:41:00Z</cp:lastPrinted>
  <dcterms:created xsi:type="dcterms:W3CDTF">2016-10-25T07:47:00Z</dcterms:created>
  <dcterms:modified xsi:type="dcterms:W3CDTF">2019-06-13T04:47:00Z</dcterms:modified>
</cp:coreProperties>
</file>